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9F64" w14:textId="77777777" w:rsidR="00E663C6" w:rsidRDefault="00000000">
      <w:pPr>
        <w:spacing w:before="80"/>
        <w:ind w:left="2638" w:right="796"/>
        <w:jc w:val="center"/>
        <w:rPr>
          <w:rFonts w:ascii="Arial"/>
          <w:b/>
          <w:sz w:val="28"/>
        </w:rPr>
      </w:pPr>
      <w:r>
        <w:rPr>
          <w:noProof/>
          <w:lang w:val="en-US"/>
        </w:rPr>
        <w:drawing>
          <wp:anchor distT="0" distB="0" distL="0" distR="0" simplePos="0" relativeHeight="251659264" behindDoc="0" locked="0" layoutInCell="1" allowOverlap="1" wp14:anchorId="44410AFD" wp14:editId="0E4F51E6">
            <wp:simplePos x="0" y="0"/>
            <wp:positionH relativeFrom="page">
              <wp:posOffset>590550</wp:posOffset>
            </wp:positionH>
            <wp:positionV relativeFrom="paragraph">
              <wp:posOffset>15875</wp:posOffset>
            </wp:positionV>
            <wp:extent cx="885825" cy="1066800"/>
            <wp:effectExtent l="0" t="0" r="9525"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85825" cy="1066800"/>
                    </a:xfrm>
                    <a:prstGeom prst="rect">
                      <a:avLst/>
                    </a:prstGeom>
                  </pic:spPr>
                </pic:pic>
              </a:graphicData>
            </a:graphic>
          </wp:anchor>
        </w:drawing>
      </w:r>
      <w:r>
        <w:rPr>
          <w:rFonts w:ascii="Arial"/>
          <w:b/>
          <w:sz w:val="28"/>
        </w:rPr>
        <w:t>PEMERINTAH</w:t>
      </w:r>
      <w:r>
        <w:rPr>
          <w:rFonts w:ascii="Arial"/>
          <w:b/>
          <w:spacing w:val="-10"/>
          <w:sz w:val="28"/>
        </w:rPr>
        <w:t xml:space="preserve"> </w:t>
      </w:r>
      <w:r>
        <w:rPr>
          <w:rFonts w:ascii="Arial"/>
          <w:b/>
          <w:sz w:val="28"/>
        </w:rPr>
        <w:t>DAERAH</w:t>
      </w:r>
      <w:r>
        <w:rPr>
          <w:rFonts w:ascii="Arial"/>
          <w:b/>
          <w:spacing w:val="-10"/>
          <w:sz w:val="28"/>
        </w:rPr>
        <w:t xml:space="preserve"> </w:t>
      </w:r>
      <w:r>
        <w:rPr>
          <w:rFonts w:ascii="Arial"/>
          <w:b/>
          <w:sz w:val="28"/>
        </w:rPr>
        <w:t>PROVINSI</w:t>
      </w:r>
      <w:r>
        <w:rPr>
          <w:rFonts w:ascii="Arial"/>
          <w:b/>
          <w:spacing w:val="-10"/>
          <w:sz w:val="28"/>
        </w:rPr>
        <w:t xml:space="preserve"> </w:t>
      </w:r>
      <w:r>
        <w:rPr>
          <w:rFonts w:ascii="Arial"/>
          <w:b/>
          <w:sz w:val="28"/>
        </w:rPr>
        <w:t>JAWA</w:t>
      </w:r>
      <w:r>
        <w:rPr>
          <w:rFonts w:ascii="Arial"/>
          <w:b/>
          <w:spacing w:val="-10"/>
          <w:sz w:val="28"/>
        </w:rPr>
        <w:t xml:space="preserve"> </w:t>
      </w:r>
      <w:r>
        <w:rPr>
          <w:rFonts w:ascii="Arial"/>
          <w:b/>
          <w:sz w:val="28"/>
        </w:rPr>
        <w:t>BARAT DINAS PENDIDIKAN</w:t>
      </w:r>
    </w:p>
    <w:p w14:paraId="7C8B9352" w14:textId="77777777" w:rsidR="00E663C6" w:rsidRDefault="00000000">
      <w:pPr>
        <w:pStyle w:val="Title"/>
        <w:rPr>
          <w:lang w:val="en-US"/>
        </w:rPr>
      </w:pPr>
      <w:r>
        <w:t>CABANG</w:t>
      </w:r>
      <w:r>
        <w:rPr>
          <w:spacing w:val="-13"/>
        </w:rPr>
        <w:t xml:space="preserve"> </w:t>
      </w:r>
      <w:r>
        <w:t>DINAS</w:t>
      </w:r>
      <w:r>
        <w:rPr>
          <w:spacing w:val="-11"/>
        </w:rPr>
        <w:t xml:space="preserve"> </w:t>
      </w:r>
      <w:r>
        <w:t>PENDIDIKAN</w:t>
      </w:r>
      <w:r>
        <w:rPr>
          <w:spacing w:val="-15"/>
        </w:rPr>
        <w:t xml:space="preserve"> </w:t>
      </w:r>
      <w:r>
        <w:t>WILAYAH</w:t>
      </w:r>
      <w:r>
        <w:rPr>
          <w:spacing w:val="-10"/>
        </w:rPr>
        <w:t xml:space="preserve"> </w:t>
      </w:r>
      <w:r>
        <w:rPr>
          <w:spacing w:val="-5"/>
        </w:rPr>
        <w:t>I</w:t>
      </w:r>
      <w:r>
        <w:rPr>
          <w:spacing w:val="-5"/>
          <w:lang w:val="en-US"/>
        </w:rPr>
        <w:t>V</w:t>
      </w:r>
    </w:p>
    <w:p w14:paraId="119FA262" w14:textId="77777777" w:rsidR="00E663C6" w:rsidRDefault="00000000" w:rsidP="00671CA8">
      <w:pPr>
        <w:pStyle w:val="BodyText"/>
        <w:spacing w:before="1"/>
        <w:ind w:left="3402" w:hanging="992"/>
        <w:rPr>
          <w:rFonts w:ascii="Arial MT"/>
          <w:lang w:val="en-US"/>
        </w:rPr>
      </w:pPr>
      <w:r>
        <w:rPr>
          <w:rFonts w:ascii="Tahoma" w:hAnsi="Tahoma" w:cs="Tahoma"/>
        </w:rPr>
        <w:t xml:space="preserve">Jl. </w:t>
      </w:r>
      <w:r>
        <w:rPr>
          <w:rFonts w:ascii="Tahoma" w:hAnsi="Tahoma" w:cs="Tahoma"/>
          <w:lang w:val="en-US"/>
        </w:rPr>
        <w:t xml:space="preserve">KK </w:t>
      </w:r>
      <w:proofErr w:type="spellStart"/>
      <w:r>
        <w:rPr>
          <w:rFonts w:ascii="Tahoma" w:hAnsi="Tahoma" w:cs="Tahoma"/>
          <w:lang w:val="en-US"/>
        </w:rPr>
        <w:t>Singawinata</w:t>
      </w:r>
      <w:proofErr w:type="spellEnd"/>
      <w:r>
        <w:rPr>
          <w:rFonts w:ascii="Tahoma" w:hAnsi="Tahoma" w:cs="Tahoma"/>
          <w:lang w:val="en-US"/>
        </w:rPr>
        <w:t xml:space="preserve"> No 57 Nagri Tengah </w:t>
      </w:r>
      <w:proofErr w:type="spellStart"/>
      <w:r>
        <w:rPr>
          <w:rFonts w:ascii="Tahoma" w:hAnsi="Tahoma" w:cs="Tahoma"/>
          <w:lang w:val="en-US"/>
        </w:rPr>
        <w:t>Kec</w:t>
      </w:r>
      <w:proofErr w:type="spellEnd"/>
      <w:r>
        <w:rPr>
          <w:rFonts w:ascii="Tahoma" w:hAnsi="Tahoma" w:cs="Tahoma"/>
          <w:lang w:val="en-US"/>
        </w:rPr>
        <w:t xml:space="preserve">. Purwakarta </w:t>
      </w:r>
      <w:proofErr w:type="spellStart"/>
      <w:r>
        <w:rPr>
          <w:rFonts w:ascii="Tahoma" w:hAnsi="Tahoma" w:cs="Tahoma"/>
          <w:lang w:val="en-US"/>
        </w:rPr>
        <w:t>Kab</w:t>
      </w:r>
      <w:proofErr w:type="spellEnd"/>
      <w:r>
        <w:rPr>
          <w:rFonts w:ascii="Tahoma" w:hAnsi="Tahoma" w:cs="Tahoma"/>
          <w:lang w:val="en-US"/>
        </w:rPr>
        <w:t xml:space="preserve">. Purwakarta Email: </w:t>
      </w:r>
      <w:hyperlink r:id="rId7" w:history="1">
        <w:r>
          <w:rPr>
            <w:rStyle w:val="Hyperlink"/>
            <w:rFonts w:ascii="Tahoma" w:hAnsi="Tahoma" w:cs="Tahoma"/>
            <w:lang w:val="en-US"/>
          </w:rPr>
          <w:t>cadisdikwilayah4@gmail.com</w:t>
        </w:r>
      </w:hyperlink>
      <w:r>
        <w:rPr>
          <w:rFonts w:ascii="Tahoma" w:hAnsi="Tahoma" w:cs="Tahoma"/>
          <w:lang w:val="en-US"/>
        </w:rPr>
        <w:t xml:space="preserve"> Purwakarta 41114</w:t>
      </w:r>
    </w:p>
    <w:p w14:paraId="34254B2A" w14:textId="77777777" w:rsidR="00E663C6" w:rsidRDefault="00E663C6">
      <w:pPr>
        <w:pStyle w:val="Heading1"/>
        <w:ind w:left="4616" w:right="1242"/>
      </w:pPr>
    </w:p>
    <w:p w14:paraId="15C161A1" w14:textId="0E5167EB" w:rsidR="00E663C6" w:rsidRDefault="00000000">
      <w:pPr>
        <w:pStyle w:val="Heading1"/>
        <w:ind w:left="4616" w:right="1242"/>
      </w:pPr>
      <w:r>
        <w:t>MONITORING</w:t>
      </w:r>
      <w:r>
        <w:rPr>
          <w:spacing w:val="-8"/>
        </w:rPr>
        <w:t xml:space="preserve"> </w:t>
      </w:r>
      <w:r>
        <w:t>PELAKSANAAN</w:t>
      </w:r>
      <w:r>
        <w:rPr>
          <w:spacing w:val="-8"/>
        </w:rPr>
        <w:t xml:space="preserve"> SPMB  </w:t>
      </w:r>
      <w:r>
        <w:t>SM</w:t>
      </w:r>
      <w:r w:rsidR="00671CA8">
        <w:t>K</w:t>
      </w:r>
      <w:r>
        <w:rPr>
          <w:spacing w:val="-10"/>
        </w:rPr>
        <w:t xml:space="preserve"> </w:t>
      </w:r>
      <w:r>
        <w:t>TAHAP</w:t>
      </w:r>
      <w:r>
        <w:rPr>
          <w:spacing w:val="-7"/>
        </w:rPr>
        <w:t xml:space="preserve"> </w:t>
      </w:r>
      <w:r>
        <w:t>1 TAHUN 2025</w:t>
      </w:r>
    </w:p>
    <w:p w14:paraId="36CB0906" w14:textId="77777777" w:rsidR="00E663C6" w:rsidRDefault="00E663C6">
      <w:pPr>
        <w:pStyle w:val="BodyText"/>
        <w:spacing w:before="2"/>
        <w:rPr>
          <w:b/>
        </w:rPr>
      </w:pPr>
    </w:p>
    <w:p w14:paraId="2625F31D" w14:textId="77777777" w:rsidR="00E663C6" w:rsidRDefault="00000000">
      <w:pPr>
        <w:pStyle w:val="BodyText"/>
        <w:tabs>
          <w:tab w:val="left" w:pos="2479"/>
          <w:tab w:val="left" w:pos="2839"/>
        </w:tabs>
        <w:ind w:left="320"/>
      </w:pPr>
      <w:r>
        <w:t>Nama</w:t>
      </w:r>
      <w:r>
        <w:rPr>
          <w:spacing w:val="-5"/>
        </w:rPr>
        <w:t xml:space="preserve"> </w:t>
      </w:r>
      <w:r>
        <w:rPr>
          <w:spacing w:val="-2"/>
        </w:rPr>
        <w:t>Sekolah</w:t>
      </w:r>
      <w:r>
        <w:tab/>
      </w:r>
      <w:r>
        <w:rPr>
          <w:spacing w:val="-10"/>
        </w:rPr>
        <w:t>:</w:t>
      </w:r>
      <w:r>
        <w:t xml:space="preserve"> ..........................................................................................</w:t>
      </w:r>
    </w:p>
    <w:p w14:paraId="18EC6166" w14:textId="77777777" w:rsidR="00E663C6" w:rsidRDefault="00000000">
      <w:pPr>
        <w:pStyle w:val="BodyText"/>
        <w:tabs>
          <w:tab w:val="left" w:pos="2479"/>
          <w:tab w:val="left" w:pos="2839"/>
        </w:tabs>
        <w:spacing w:before="126"/>
        <w:ind w:left="320"/>
      </w:pPr>
      <w:r>
        <w:rPr>
          <w:spacing w:val="-4"/>
        </w:rPr>
        <w:t>NPSN</w:t>
      </w:r>
      <w:r>
        <w:tab/>
      </w:r>
      <w:r>
        <w:rPr>
          <w:spacing w:val="-10"/>
        </w:rPr>
        <w:t>:</w:t>
      </w:r>
      <w:r>
        <w:t xml:space="preserve"> ..........................................................................................</w:t>
      </w:r>
    </w:p>
    <w:p w14:paraId="3F6152EE" w14:textId="77777777" w:rsidR="00E663C6" w:rsidRDefault="00000000">
      <w:pPr>
        <w:pStyle w:val="BodyText"/>
        <w:tabs>
          <w:tab w:val="left" w:pos="2839"/>
        </w:tabs>
        <w:spacing w:before="126"/>
        <w:ind w:left="320"/>
      </w:pPr>
      <w:r>
        <w:t>Nama</w:t>
      </w:r>
      <w:r>
        <w:rPr>
          <w:spacing w:val="-4"/>
        </w:rPr>
        <w:t xml:space="preserve"> </w:t>
      </w:r>
      <w:r>
        <w:t>Kepala</w:t>
      </w:r>
      <w:r>
        <w:rPr>
          <w:spacing w:val="-4"/>
        </w:rPr>
        <w:t xml:space="preserve"> </w:t>
      </w:r>
      <w:r>
        <w:t>Sekolah</w:t>
      </w:r>
      <w:r>
        <w:rPr>
          <w:spacing w:val="36"/>
        </w:rPr>
        <w:t xml:space="preserve">  </w:t>
      </w:r>
      <w:r>
        <w:rPr>
          <w:spacing w:val="-10"/>
        </w:rPr>
        <w:t>:</w:t>
      </w:r>
      <w:r>
        <w:t xml:space="preserve"> ..........................................................................................</w:t>
      </w:r>
    </w:p>
    <w:p w14:paraId="13B75C3D" w14:textId="77777777" w:rsidR="00E663C6" w:rsidRDefault="00000000">
      <w:pPr>
        <w:pStyle w:val="BodyText"/>
        <w:tabs>
          <w:tab w:val="left" w:pos="2479"/>
          <w:tab w:val="left" w:pos="2839"/>
        </w:tabs>
        <w:spacing w:before="127"/>
        <w:ind w:left="320"/>
        <w:rPr>
          <w:spacing w:val="-2"/>
          <w:lang w:val="en-US"/>
        </w:rPr>
      </w:pPr>
      <w:r>
        <w:t>Alamat</w:t>
      </w:r>
      <w:r>
        <w:rPr>
          <w:spacing w:val="-8"/>
        </w:rPr>
        <w:t xml:space="preserve"> </w:t>
      </w:r>
      <w:r>
        <w:rPr>
          <w:spacing w:val="-2"/>
        </w:rPr>
        <w:t>Sekolah</w:t>
      </w:r>
      <w:r>
        <w:tab/>
      </w:r>
      <w:r>
        <w:rPr>
          <w:spacing w:val="-10"/>
        </w:rPr>
        <w:t>:</w:t>
      </w:r>
      <w:r>
        <w:t xml:space="preserve"> ..........................................................................................</w:t>
      </w:r>
    </w:p>
    <w:p w14:paraId="7C5A5996" w14:textId="77777777" w:rsidR="00E663C6" w:rsidRDefault="00000000">
      <w:pPr>
        <w:pStyle w:val="BodyText"/>
        <w:tabs>
          <w:tab w:val="left" w:pos="2479"/>
          <w:tab w:val="left" w:pos="2839"/>
        </w:tabs>
        <w:spacing w:before="127"/>
        <w:ind w:left="320"/>
        <w:rPr>
          <w:lang w:val="en-US"/>
        </w:rPr>
      </w:pPr>
      <w:r>
        <w:rPr>
          <w:spacing w:val="-2"/>
          <w:lang w:val="en-US"/>
        </w:rPr>
        <w:tab/>
        <w:t xml:space="preserve"> </w:t>
      </w:r>
      <w:r>
        <w:t>..........................................................................................</w:t>
      </w:r>
    </w:p>
    <w:p w14:paraId="312BCFFF" w14:textId="77777777" w:rsidR="00E663C6" w:rsidRDefault="00000000">
      <w:pPr>
        <w:spacing w:before="219"/>
        <w:ind w:left="768"/>
        <w:rPr>
          <w:b/>
          <w:sz w:val="21"/>
        </w:rPr>
      </w:pPr>
      <w:r>
        <w:rPr>
          <w:b/>
          <w:sz w:val="21"/>
        </w:rPr>
        <w:t>Bubuhkan/berilah</w:t>
      </w:r>
      <w:r>
        <w:rPr>
          <w:b/>
          <w:spacing w:val="-8"/>
          <w:sz w:val="21"/>
        </w:rPr>
        <w:t xml:space="preserve"> </w:t>
      </w:r>
      <w:r>
        <w:rPr>
          <w:b/>
          <w:sz w:val="21"/>
        </w:rPr>
        <w:t>tanda</w:t>
      </w:r>
      <w:r>
        <w:rPr>
          <w:b/>
          <w:spacing w:val="-8"/>
          <w:sz w:val="21"/>
        </w:rPr>
        <w:t xml:space="preserve"> </w:t>
      </w:r>
      <w:r>
        <w:rPr>
          <w:b/>
          <w:sz w:val="21"/>
        </w:rPr>
        <w:t>ceklis</w:t>
      </w:r>
      <w:r>
        <w:rPr>
          <w:b/>
          <w:spacing w:val="36"/>
          <w:sz w:val="21"/>
        </w:rPr>
        <w:t xml:space="preserve"> </w:t>
      </w:r>
      <w:r>
        <w:rPr>
          <w:b/>
          <w:sz w:val="21"/>
        </w:rPr>
        <w:t>(√)</w:t>
      </w:r>
      <w:r>
        <w:rPr>
          <w:b/>
          <w:spacing w:val="-9"/>
          <w:sz w:val="21"/>
        </w:rPr>
        <w:t xml:space="preserve"> </w:t>
      </w:r>
      <w:r>
        <w:rPr>
          <w:b/>
          <w:sz w:val="21"/>
        </w:rPr>
        <w:t>pada</w:t>
      </w:r>
      <w:r>
        <w:rPr>
          <w:b/>
          <w:spacing w:val="-6"/>
          <w:sz w:val="21"/>
        </w:rPr>
        <w:t xml:space="preserve"> </w:t>
      </w:r>
      <w:r>
        <w:rPr>
          <w:b/>
          <w:sz w:val="21"/>
        </w:rPr>
        <w:t>kolom</w:t>
      </w:r>
      <w:r>
        <w:rPr>
          <w:b/>
          <w:spacing w:val="-6"/>
          <w:sz w:val="21"/>
        </w:rPr>
        <w:t xml:space="preserve"> </w:t>
      </w:r>
      <w:r>
        <w:rPr>
          <w:b/>
          <w:sz w:val="21"/>
        </w:rPr>
        <w:t>yang</w:t>
      </w:r>
      <w:r>
        <w:rPr>
          <w:b/>
          <w:spacing w:val="-6"/>
          <w:sz w:val="21"/>
        </w:rPr>
        <w:t xml:space="preserve"> </w:t>
      </w:r>
      <w:r>
        <w:rPr>
          <w:b/>
          <w:sz w:val="21"/>
        </w:rPr>
        <w:t>ada/tidak</w:t>
      </w:r>
      <w:r>
        <w:rPr>
          <w:b/>
          <w:spacing w:val="-6"/>
          <w:sz w:val="21"/>
        </w:rPr>
        <w:t xml:space="preserve"> </w:t>
      </w:r>
      <w:r>
        <w:rPr>
          <w:b/>
          <w:sz w:val="21"/>
        </w:rPr>
        <w:t>sesuai</w:t>
      </w:r>
      <w:r>
        <w:rPr>
          <w:b/>
          <w:spacing w:val="-10"/>
          <w:sz w:val="21"/>
        </w:rPr>
        <w:t xml:space="preserve"> </w:t>
      </w:r>
      <w:r>
        <w:rPr>
          <w:b/>
          <w:sz w:val="21"/>
        </w:rPr>
        <w:t>kondisi</w:t>
      </w:r>
      <w:r>
        <w:rPr>
          <w:b/>
          <w:spacing w:val="-9"/>
          <w:sz w:val="21"/>
        </w:rPr>
        <w:t xml:space="preserve"> </w:t>
      </w:r>
      <w:r>
        <w:rPr>
          <w:b/>
          <w:spacing w:val="-2"/>
          <w:sz w:val="21"/>
        </w:rPr>
        <w:t>sekolah!</w:t>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
        <w:gridCol w:w="6270"/>
        <w:gridCol w:w="930"/>
        <w:gridCol w:w="1260"/>
      </w:tblGrid>
      <w:tr w:rsidR="00E663C6" w14:paraId="02BEEA84" w14:textId="77777777">
        <w:trPr>
          <w:trHeight w:val="241"/>
        </w:trPr>
        <w:tc>
          <w:tcPr>
            <w:tcW w:w="595" w:type="dxa"/>
            <w:vMerge w:val="restart"/>
          </w:tcPr>
          <w:p w14:paraId="78D730E4" w14:textId="77777777" w:rsidR="00E663C6" w:rsidRDefault="00000000">
            <w:pPr>
              <w:pStyle w:val="TableParagraph"/>
              <w:spacing w:before="124"/>
              <w:ind w:left="116"/>
              <w:rPr>
                <w:b/>
                <w:sz w:val="21"/>
              </w:rPr>
            </w:pPr>
            <w:r>
              <w:rPr>
                <w:b/>
                <w:spacing w:val="-5"/>
                <w:sz w:val="21"/>
              </w:rPr>
              <w:t>No</w:t>
            </w:r>
          </w:p>
        </w:tc>
        <w:tc>
          <w:tcPr>
            <w:tcW w:w="6270" w:type="dxa"/>
            <w:vMerge w:val="restart"/>
          </w:tcPr>
          <w:p w14:paraId="727B9110" w14:textId="77777777" w:rsidR="00E663C6" w:rsidRDefault="00000000">
            <w:pPr>
              <w:pStyle w:val="TableParagraph"/>
              <w:spacing w:before="124"/>
              <w:ind w:left="16"/>
              <w:jc w:val="center"/>
              <w:rPr>
                <w:b/>
                <w:sz w:val="21"/>
              </w:rPr>
            </w:pPr>
            <w:r>
              <w:rPr>
                <w:b/>
                <w:sz w:val="21"/>
              </w:rPr>
              <w:t>Bukti</w:t>
            </w:r>
            <w:r>
              <w:rPr>
                <w:b/>
                <w:spacing w:val="-6"/>
                <w:sz w:val="21"/>
              </w:rPr>
              <w:t xml:space="preserve"> </w:t>
            </w:r>
            <w:r>
              <w:rPr>
                <w:b/>
                <w:spacing w:val="-2"/>
                <w:sz w:val="21"/>
              </w:rPr>
              <w:t>Pernyataan</w:t>
            </w:r>
          </w:p>
        </w:tc>
        <w:tc>
          <w:tcPr>
            <w:tcW w:w="2190" w:type="dxa"/>
            <w:gridSpan w:val="2"/>
          </w:tcPr>
          <w:p w14:paraId="097904EF" w14:textId="77777777" w:rsidR="00E663C6" w:rsidRDefault="00000000">
            <w:pPr>
              <w:pStyle w:val="TableParagraph"/>
              <w:spacing w:line="222" w:lineRule="exact"/>
              <w:jc w:val="center"/>
              <w:rPr>
                <w:b/>
                <w:sz w:val="21"/>
              </w:rPr>
            </w:pPr>
            <w:r>
              <w:rPr>
                <w:b/>
                <w:spacing w:val="-2"/>
                <w:sz w:val="21"/>
              </w:rPr>
              <w:t>KETERANGAN</w:t>
            </w:r>
          </w:p>
        </w:tc>
      </w:tr>
      <w:tr w:rsidR="00E663C6" w14:paraId="2CCA25E3" w14:textId="77777777">
        <w:trPr>
          <w:trHeight w:val="240"/>
        </w:trPr>
        <w:tc>
          <w:tcPr>
            <w:tcW w:w="595" w:type="dxa"/>
            <w:vMerge/>
            <w:tcBorders>
              <w:top w:val="nil"/>
            </w:tcBorders>
          </w:tcPr>
          <w:p w14:paraId="71378B70" w14:textId="77777777" w:rsidR="00E663C6" w:rsidRDefault="00E663C6">
            <w:pPr>
              <w:rPr>
                <w:sz w:val="2"/>
                <w:szCs w:val="2"/>
              </w:rPr>
            </w:pPr>
          </w:p>
        </w:tc>
        <w:tc>
          <w:tcPr>
            <w:tcW w:w="6270" w:type="dxa"/>
            <w:vMerge/>
            <w:tcBorders>
              <w:top w:val="nil"/>
            </w:tcBorders>
          </w:tcPr>
          <w:p w14:paraId="7AED3E73" w14:textId="77777777" w:rsidR="00E663C6" w:rsidRDefault="00E663C6">
            <w:pPr>
              <w:rPr>
                <w:sz w:val="2"/>
                <w:szCs w:val="2"/>
              </w:rPr>
            </w:pPr>
          </w:p>
        </w:tc>
        <w:tc>
          <w:tcPr>
            <w:tcW w:w="930" w:type="dxa"/>
          </w:tcPr>
          <w:p w14:paraId="7A81AECB" w14:textId="77777777" w:rsidR="00E663C6" w:rsidRDefault="00000000">
            <w:pPr>
              <w:pStyle w:val="TableParagraph"/>
              <w:spacing w:line="221" w:lineRule="exact"/>
              <w:ind w:left="165"/>
              <w:rPr>
                <w:b/>
                <w:sz w:val="21"/>
              </w:rPr>
            </w:pPr>
            <w:r>
              <w:rPr>
                <w:b/>
                <w:spacing w:val="-5"/>
                <w:sz w:val="21"/>
              </w:rPr>
              <w:t>Ada</w:t>
            </w:r>
          </w:p>
        </w:tc>
        <w:tc>
          <w:tcPr>
            <w:tcW w:w="1260" w:type="dxa"/>
          </w:tcPr>
          <w:p w14:paraId="5C1BAD09" w14:textId="77777777" w:rsidR="00E663C6" w:rsidRDefault="00000000">
            <w:pPr>
              <w:pStyle w:val="TableParagraph"/>
              <w:spacing w:line="221" w:lineRule="exact"/>
              <w:ind w:left="133"/>
              <w:rPr>
                <w:b/>
                <w:sz w:val="21"/>
              </w:rPr>
            </w:pPr>
            <w:r>
              <w:rPr>
                <w:b/>
                <w:sz w:val="21"/>
              </w:rPr>
              <w:t>Tidak</w:t>
            </w:r>
            <w:r>
              <w:rPr>
                <w:b/>
                <w:spacing w:val="-8"/>
                <w:sz w:val="21"/>
              </w:rPr>
              <w:t xml:space="preserve"> </w:t>
            </w:r>
            <w:r>
              <w:rPr>
                <w:b/>
                <w:spacing w:val="-5"/>
                <w:sz w:val="21"/>
              </w:rPr>
              <w:t>Ada</w:t>
            </w:r>
          </w:p>
        </w:tc>
      </w:tr>
      <w:tr w:rsidR="00E663C6" w14:paraId="15C8DC7F" w14:textId="77777777">
        <w:trPr>
          <w:trHeight w:val="362"/>
        </w:trPr>
        <w:tc>
          <w:tcPr>
            <w:tcW w:w="6865" w:type="dxa"/>
            <w:gridSpan w:val="2"/>
            <w:shd w:val="clear" w:color="auto" w:fill="F0F0F0"/>
          </w:tcPr>
          <w:p w14:paraId="621C335B" w14:textId="77777777" w:rsidR="00E663C6" w:rsidRDefault="00000000">
            <w:pPr>
              <w:pStyle w:val="TableParagraph"/>
              <w:spacing w:line="238" w:lineRule="exact"/>
              <w:ind w:left="87"/>
              <w:rPr>
                <w:b/>
                <w:sz w:val="21"/>
              </w:rPr>
            </w:pPr>
            <w:r>
              <w:rPr>
                <w:b/>
                <w:sz w:val="21"/>
              </w:rPr>
              <w:t>A.</w:t>
            </w:r>
            <w:r>
              <w:rPr>
                <w:b/>
                <w:spacing w:val="41"/>
                <w:sz w:val="21"/>
              </w:rPr>
              <w:t xml:space="preserve"> </w:t>
            </w:r>
            <w:r>
              <w:rPr>
                <w:b/>
                <w:sz w:val="21"/>
              </w:rPr>
              <w:t>Dokumen</w:t>
            </w:r>
            <w:r>
              <w:rPr>
                <w:b/>
                <w:spacing w:val="-3"/>
                <w:sz w:val="21"/>
              </w:rPr>
              <w:t xml:space="preserve"> </w:t>
            </w:r>
            <w:r>
              <w:rPr>
                <w:b/>
                <w:sz w:val="21"/>
              </w:rPr>
              <w:t>dan</w:t>
            </w:r>
            <w:r>
              <w:rPr>
                <w:b/>
                <w:spacing w:val="-4"/>
                <w:sz w:val="21"/>
              </w:rPr>
              <w:t xml:space="preserve"> </w:t>
            </w:r>
            <w:r>
              <w:rPr>
                <w:b/>
                <w:spacing w:val="-2"/>
                <w:sz w:val="21"/>
              </w:rPr>
              <w:t>Informasi</w:t>
            </w:r>
          </w:p>
        </w:tc>
        <w:tc>
          <w:tcPr>
            <w:tcW w:w="930" w:type="dxa"/>
          </w:tcPr>
          <w:p w14:paraId="6EEB053E" w14:textId="77777777" w:rsidR="00E663C6" w:rsidRDefault="00E663C6">
            <w:pPr>
              <w:pStyle w:val="TableParagraph"/>
            </w:pPr>
          </w:p>
        </w:tc>
        <w:tc>
          <w:tcPr>
            <w:tcW w:w="1260" w:type="dxa"/>
          </w:tcPr>
          <w:p w14:paraId="49351DE6" w14:textId="77777777" w:rsidR="00E663C6" w:rsidRDefault="00E663C6">
            <w:pPr>
              <w:pStyle w:val="TableParagraph"/>
            </w:pPr>
          </w:p>
        </w:tc>
      </w:tr>
      <w:tr w:rsidR="00E663C6" w14:paraId="0985A1E4" w14:textId="77777777">
        <w:trPr>
          <w:trHeight w:val="582"/>
        </w:trPr>
        <w:tc>
          <w:tcPr>
            <w:tcW w:w="595" w:type="dxa"/>
          </w:tcPr>
          <w:p w14:paraId="55BFA2BE" w14:textId="77777777" w:rsidR="00E663C6" w:rsidRDefault="00000000">
            <w:pPr>
              <w:pStyle w:val="TableParagraph"/>
              <w:spacing w:line="252" w:lineRule="exact"/>
              <w:ind w:left="122"/>
              <w:jc w:val="center"/>
              <w:rPr>
                <w:b/>
              </w:rPr>
            </w:pPr>
            <w:r>
              <w:rPr>
                <w:b/>
                <w:spacing w:val="-5"/>
              </w:rPr>
              <w:t>1.</w:t>
            </w:r>
          </w:p>
        </w:tc>
        <w:tc>
          <w:tcPr>
            <w:tcW w:w="6270" w:type="dxa"/>
          </w:tcPr>
          <w:p w14:paraId="33D32C1D" w14:textId="77777777" w:rsidR="00E663C6" w:rsidRDefault="00000000">
            <w:pPr>
              <w:pStyle w:val="TableParagraph"/>
              <w:ind w:left="111"/>
            </w:pPr>
            <w:r>
              <w:t>Dokumen</w:t>
            </w:r>
            <w:r>
              <w:rPr>
                <w:spacing w:val="-7"/>
              </w:rPr>
              <w:t xml:space="preserve"> </w:t>
            </w:r>
            <w:r>
              <w:t>yang</w:t>
            </w:r>
            <w:r>
              <w:rPr>
                <w:spacing w:val="-7"/>
              </w:rPr>
              <w:t xml:space="preserve"> </w:t>
            </w:r>
            <w:r>
              <w:t>telah</w:t>
            </w:r>
            <w:r>
              <w:rPr>
                <w:spacing w:val="-9"/>
              </w:rPr>
              <w:t xml:space="preserve"> </w:t>
            </w:r>
            <w:r>
              <w:t>dimiliki</w:t>
            </w:r>
            <w:r>
              <w:rPr>
                <w:spacing w:val="-6"/>
              </w:rPr>
              <w:t xml:space="preserve"> </w:t>
            </w:r>
            <w:r>
              <w:t>sebagai</w:t>
            </w:r>
            <w:r>
              <w:rPr>
                <w:spacing w:val="-8"/>
              </w:rPr>
              <w:t xml:space="preserve"> </w:t>
            </w:r>
            <w:r>
              <w:t>bahan</w:t>
            </w:r>
            <w:r>
              <w:rPr>
                <w:spacing w:val="-9"/>
              </w:rPr>
              <w:t xml:space="preserve"> </w:t>
            </w:r>
            <w:r>
              <w:t>informasi</w:t>
            </w:r>
            <w:r>
              <w:rPr>
                <w:spacing w:val="-8"/>
              </w:rPr>
              <w:t xml:space="preserve"> </w:t>
            </w:r>
            <w:r>
              <w:t>dalam pelaksanaan SPMB tahun 2025</w:t>
            </w:r>
          </w:p>
        </w:tc>
        <w:tc>
          <w:tcPr>
            <w:tcW w:w="930" w:type="dxa"/>
          </w:tcPr>
          <w:p w14:paraId="47502D40" w14:textId="77777777" w:rsidR="00E663C6" w:rsidRDefault="00E663C6">
            <w:pPr>
              <w:pStyle w:val="TableParagraph"/>
              <w:jc w:val="center"/>
            </w:pPr>
          </w:p>
        </w:tc>
        <w:tc>
          <w:tcPr>
            <w:tcW w:w="1260" w:type="dxa"/>
          </w:tcPr>
          <w:p w14:paraId="69E4CC7C" w14:textId="77777777" w:rsidR="00E663C6" w:rsidRDefault="00E663C6">
            <w:pPr>
              <w:pStyle w:val="TableParagraph"/>
            </w:pPr>
          </w:p>
        </w:tc>
      </w:tr>
      <w:tr w:rsidR="00E663C6" w14:paraId="1BE87996" w14:textId="77777777">
        <w:trPr>
          <w:trHeight w:val="807"/>
        </w:trPr>
        <w:tc>
          <w:tcPr>
            <w:tcW w:w="595" w:type="dxa"/>
          </w:tcPr>
          <w:p w14:paraId="66A0706E" w14:textId="77777777" w:rsidR="00E663C6" w:rsidRDefault="00E663C6">
            <w:pPr>
              <w:pStyle w:val="TableParagraph"/>
            </w:pPr>
          </w:p>
        </w:tc>
        <w:tc>
          <w:tcPr>
            <w:tcW w:w="6270" w:type="dxa"/>
          </w:tcPr>
          <w:p w14:paraId="34062C8A" w14:textId="77777777" w:rsidR="00E663C6" w:rsidRDefault="00000000">
            <w:pPr>
              <w:pStyle w:val="TableParagraph"/>
              <w:ind w:left="385" w:right="75" w:hanging="272"/>
            </w:pPr>
            <w:r>
              <w:rPr>
                <w:sz w:val="21"/>
              </w:rPr>
              <w:t>a.</w:t>
            </w:r>
            <w:r>
              <w:rPr>
                <w:spacing w:val="40"/>
                <w:sz w:val="21"/>
              </w:rPr>
              <w:t xml:space="preserve"> </w:t>
            </w:r>
            <w:r>
              <w:t>Peraturan Menteri Pendidikan Dasar dan Menengah Republik Indonesia Nomor 3 Tahun 2025 tentang Sistem Penerimaan Murid Baru</w:t>
            </w:r>
          </w:p>
        </w:tc>
        <w:tc>
          <w:tcPr>
            <w:tcW w:w="930" w:type="dxa"/>
          </w:tcPr>
          <w:p w14:paraId="6BE77848" w14:textId="77777777" w:rsidR="00E663C6" w:rsidRDefault="00E663C6">
            <w:pPr>
              <w:pStyle w:val="TableParagraph"/>
              <w:jc w:val="center"/>
            </w:pPr>
          </w:p>
        </w:tc>
        <w:tc>
          <w:tcPr>
            <w:tcW w:w="1260" w:type="dxa"/>
          </w:tcPr>
          <w:p w14:paraId="29FE4D4E" w14:textId="77777777" w:rsidR="00E663C6" w:rsidRDefault="00E663C6">
            <w:pPr>
              <w:pStyle w:val="TableParagraph"/>
            </w:pPr>
          </w:p>
        </w:tc>
      </w:tr>
      <w:tr w:rsidR="00E663C6" w14:paraId="5666FDA4" w14:textId="77777777">
        <w:trPr>
          <w:trHeight w:val="897"/>
        </w:trPr>
        <w:tc>
          <w:tcPr>
            <w:tcW w:w="595" w:type="dxa"/>
          </w:tcPr>
          <w:p w14:paraId="408D3793" w14:textId="77777777" w:rsidR="00E663C6" w:rsidRDefault="00E663C6">
            <w:pPr>
              <w:pStyle w:val="TableParagraph"/>
            </w:pPr>
          </w:p>
        </w:tc>
        <w:tc>
          <w:tcPr>
            <w:tcW w:w="6270" w:type="dxa"/>
          </w:tcPr>
          <w:p w14:paraId="0499D234" w14:textId="77777777" w:rsidR="00E663C6" w:rsidRDefault="00000000">
            <w:pPr>
              <w:widowControl/>
              <w:adjustRightInd w:val="0"/>
              <w:ind w:left="345" w:hanging="270"/>
              <w:rPr>
                <w:rFonts w:eastAsiaTheme="minorHAnsi"/>
                <w:bCs/>
                <w:lang w:val="en-US"/>
              </w:rPr>
            </w:pPr>
            <w:r>
              <w:t>b.</w:t>
            </w:r>
            <w:r>
              <w:rPr>
                <w:spacing w:val="40"/>
              </w:rPr>
              <w:t xml:space="preserve"> </w:t>
            </w:r>
            <w:r>
              <w:t>Peraturan Menteri Pendidikan, Kebudayaan, Riset, Dan Teknologi Republik Indonesia Nomor 47 Tahun 2023 Tentang Standar Pengelolaan Pada Pendidikan Anak Usia Dini, Jenjang Pendidikan Dasar, dan Jenjang Pendidikan Menengah (Berita Negara Republik Indonesia Tahun 2023 Nomor 596)</w:t>
            </w:r>
          </w:p>
        </w:tc>
        <w:tc>
          <w:tcPr>
            <w:tcW w:w="930" w:type="dxa"/>
          </w:tcPr>
          <w:p w14:paraId="1C21D987" w14:textId="77777777" w:rsidR="00E663C6" w:rsidRDefault="00E663C6">
            <w:pPr>
              <w:pStyle w:val="TableParagraph"/>
              <w:jc w:val="center"/>
            </w:pPr>
          </w:p>
        </w:tc>
        <w:tc>
          <w:tcPr>
            <w:tcW w:w="1260" w:type="dxa"/>
          </w:tcPr>
          <w:p w14:paraId="59A2D234" w14:textId="77777777" w:rsidR="00E663C6" w:rsidRDefault="00E663C6">
            <w:pPr>
              <w:pStyle w:val="TableParagraph"/>
            </w:pPr>
          </w:p>
        </w:tc>
      </w:tr>
      <w:tr w:rsidR="00E663C6" w14:paraId="5DBFC363" w14:textId="77777777">
        <w:trPr>
          <w:trHeight w:val="1087"/>
        </w:trPr>
        <w:tc>
          <w:tcPr>
            <w:tcW w:w="595" w:type="dxa"/>
            <w:tcBorders>
              <w:bottom w:val="single" w:sz="4" w:space="0" w:color="auto"/>
            </w:tcBorders>
          </w:tcPr>
          <w:p w14:paraId="481D53DF" w14:textId="77777777" w:rsidR="00E663C6" w:rsidRDefault="00E663C6">
            <w:pPr>
              <w:pStyle w:val="TableParagraph"/>
            </w:pPr>
          </w:p>
        </w:tc>
        <w:tc>
          <w:tcPr>
            <w:tcW w:w="6270" w:type="dxa"/>
            <w:tcBorders>
              <w:bottom w:val="single" w:sz="4" w:space="0" w:color="auto"/>
            </w:tcBorders>
          </w:tcPr>
          <w:p w14:paraId="28275CF1" w14:textId="77777777" w:rsidR="00E663C6" w:rsidRDefault="00000000">
            <w:pPr>
              <w:pStyle w:val="TableParagraph"/>
              <w:spacing w:line="252" w:lineRule="exact"/>
              <w:ind w:left="385" w:hanging="272"/>
            </w:pPr>
            <w:r>
              <w:t>c.</w:t>
            </w:r>
            <w:r>
              <w:rPr>
                <w:spacing w:val="40"/>
              </w:rPr>
              <w:t xml:space="preserve"> </w:t>
            </w:r>
            <w:r>
              <w:t>Keputusan Gubernur Jawa Barat Nomor 420/Kep.429- Disdik/2025 Tahun 2025 Tentang Petunjuk Teknis SistemPenerimaan Murid Baru Baru Pada Sekolah Menengah Atas, Sekolah Menengah Kejuruan dan SLB</w:t>
            </w:r>
          </w:p>
          <w:p w14:paraId="0925559B" w14:textId="77777777" w:rsidR="00E663C6" w:rsidRDefault="00E663C6">
            <w:pPr>
              <w:pStyle w:val="TableParagraph"/>
              <w:spacing w:line="252" w:lineRule="exact"/>
              <w:ind w:left="385" w:hanging="272"/>
            </w:pPr>
          </w:p>
          <w:p w14:paraId="7851DCCB" w14:textId="77777777" w:rsidR="00E663C6" w:rsidRDefault="00E663C6">
            <w:pPr>
              <w:pStyle w:val="TableParagraph"/>
              <w:spacing w:line="252" w:lineRule="exact"/>
              <w:rPr>
                <w:lang w:val="en-US"/>
              </w:rPr>
            </w:pPr>
          </w:p>
        </w:tc>
        <w:tc>
          <w:tcPr>
            <w:tcW w:w="930" w:type="dxa"/>
            <w:tcBorders>
              <w:bottom w:val="single" w:sz="4" w:space="0" w:color="auto"/>
            </w:tcBorders>
          </w:tcPr>
          <w:p w14:paraId="77904E81" w14:textId="77777777" w:rsidR="00E663C6" w:rsidRDefault="00E663C6">
            <w:pPr>
              <w:pStyle w:val="TableParagraph"/>
              <w:jc w:val="center"/>
            </w:pPr>
          </w:p>
        </w:tc>
        <w:tc>
          <w:tcPr>
            <w:tcW w:w="1260" w:type="dxa"/>
            <w:tcBorders>
              <w:bottom w:val="single" w:sz="4" w:space="0" w:color="auto"/>
            </w:tcBorders>
          </w:tcPr>
          <w:p w14:paraId="7620A751" w14:textId="77777777" w:rsidR="00E663C6" w:rsidRDefault="00E663C6">
            <w:pPr>
              <w:pStyle w:val="TableParagraph"/>
            </w:pPr>
          </w:p>
        </w:tc>
      </w:tr>
      <w:tr w:rsidR="00E663C6" w14:paraId="70D01F75" w14:textId="77777777">
        <w:trPr>
          <w:trHeight w:val="939"/>
        </w:trPr>
        <w:tc>
          <w:tcPr>
            <w:tcW w:w="595" w:type="dxa"/>
            <w:tcBorders>
              <w:top w:val="single" w:sz="4" w:space="0" w:color="auto"/>
            </w:tcBorders>
          </w:tcPr>
          <w:p w14:paraId="20B79BA3" w14:textId="77777777" w:rsidR="00E663C6" w:rsidRDefault="00E663C6">
            <w:pPr>
              <w:pStyle w:val="TableParagraph"/>
            </w:pPr>
          </w:p>
        </w:tc>
        <w:tc>
          <w:tcPr>
            <w:tcW w:w="6270" w:type="dxa"/>
            <w:tcBorders>
              <w:top w:val="single" w:sz="4" w:space="0" w:color="auto"/>
            </w:tcBorders>
          </w:tcPr>
          <w:p w14:paraId="3EDA7A8E" w14:textId="77777777" w:rsidR="00E663C6" w:rsidRDefault="00000000">
            <w:pPr>
              <w:pStyle w:val="TableParagraph"/>
              <w:spacing w:line="252" w:lineRule="exact"/>
              <w:ind w:left="385" w:hanging="272"/>
              <w:rPr>
                <w:lang w:val="en-US"/>
              </w:rPr>
            </w:pPr>
            <w:r>
              <w:rPr>
                <w:lang w:val="en-US"/>
              </w:rPr>
              <w:t xml:space="preserve">d. Surat </w:t>
            </w:r>
            <w:proofErr w:type="spellStart"/>
            <w:r>
              <w:rPr>
                <w:lang w:val="en-US"/>
              </w:rPr>
              <w:t>edaran</w:t>
            </w:r>
            <w:proofErr w:type="spellEnd"/>
            <w:r>
              <w:rPr>
                <w:lang w:val="en-US"/>
              </w:rPr>
              <w:t xml:space="preserve"> </w:t>
            </w:r>
            <w:proofErr w:type="spellStart"/>
            <w:r>
              <w:rPr>
                <w:lang w:val="en-US"/>
              </w:rPr>
              <w:t>gubernur</w:t>
            </w:r>
            <w:proofErr w:type="spellEnd"/>
            <w:r>
              <w:rPr>
                <w:lang w:val="en-US"/>
              </w:rPr>
              <w:t xml:space="preserve"> Jawa Barat </w:t>
            </w:r>
            <w:proofErr w:type="spellStart"/>
            <w:r>
              <w:rPr>
                <w:lang w:val="en-US"/>
              </w:rPr>
              <w:t>nomor</w:t>
            </w:r>
            <w:proofErr w:type="spellEnd"/>
            <w:r>
              <w:rPr>
                <w:lang w:val="en-US"/>
              </w:rPr>
              <w:t xml:space="preserve"> 86/PK.03/</w:t>
            </w:r>
            <w:proofErr w:type="spellStart"/>
            <w:r>
              <w:rPr>
                <w:lang w:val="en-US"/>
              </w:rPr>
              <w:t>Disdik</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Penerimaan</w:t>
            </w:r>
            <w:proofErr w:type="spellEnd"/>
            <w:r>
              <w:rPr>
                <w:lang w:val="en-US"/>
              </w:rPr>
              <w:t xml:space="preserve"> Murid Baru (SPMB) yang </w:t>
            </w:r>
            <w:proofErr w:type="spellStart"/>
            <w:r>
              <w:rPr>
                <w:lang w:val="en-US"/>
              </w:rPr>
              <w:t>bersih</w:t>
            </w:r>
            <w:proofErr w:type="spellEnd"/>
            <w:r>
              <w:rPr>
                <w:lang w:val="en-US"/>
              </w:rPr>
              <w:t xml:space="preserve"> dan </w:t>
            </w:r>
            <w:proofErr w:type="spellStart"/>
            <w:r>
              <w:rPr>
                <w:lang w:val="en-US"/>
              </w:rPr>
              <w:t>akuntabel</w:t>
            </w:r>
            <w:proofErr w:type="spellEnd"/>
            <w:r>
              <w:rPr>
                <w:lang w:val="en-US"/>
              </w:rPr>
              <w:t xml:space="preserve"> di </w:t>
            </w:r>
            <w:proofErr w:type="spellStart"/>
            <w:r>
              <w:rPr>
                <w:lang w:val="en-US"/>
              </w:rPr>
              <w:t>Provinsi</w:t>
            </w:r>
            <w:proofErr w:type="spellEnd"/>
            <w:r>
              <w:rPr>
                <w:lang w:val="en-US"/>
              </w:rPr>
              <w:t xml:space="preserve"> Jawa Barat</w:t>
            </w:r>
          </w:p>
        </w:tc>
        <w:tc>
          <w:tcPr>
            <w:tcW w:w="930" w:type="dxa"/>
            <w:tcBorders>
              <w:top w:val="single" w:sz="4" w:space="0" w:color="auto"/>
            </w:tcBorders>
          </w:tcPr>
          <w:p w14:paraId="5E9C7838" w14:textId="77777777" w:rsidR="00E663C6" w:rsidRDefault="00E663C6">
            <w:pPr>
              <w:pStyle w:val="TableParagraph"/>
              <w:jc w:val="center"/>
            </w:pPr>
          </w:p>
        </w:tc>
        <w:tc>
          <w:tcPr>
            <w:tcW w:w="1260" w:type="dxa"/>
            <w:tcBorders>
              <w:top w:val="single" w:sz="4" w:space="0" w:color="auto"/>
            </w:tcBorders>
          </w:tcPr>
          <w:p w14:paraId="33BCE5FE" w14:textId="77777777" w:rsidR="00E663C6" w:rsidRDefault="00E663C6">
            <w:pPr>
              <w:pStyle w:val="TableParagraph"/>
            </w:pPr>
          </w:p>
        </w:tc>
      </w:tr>
      <w:tr w:rsidR="00E663C6" w14:paraId="4215ED51" w14:textId="77777777">
        <w:trPr>
          <w:trHeight w:val="939"/>
        </w:trPr>
        <w:tc>
          <w:tcPr>
            <w:tcW w:w="595" w:type="dxa"/>
            <w:tcBorders>
              <w:top w:val="single" w:sz="4" w:space="0" w:color="auto"/>
            </w:tcBorders>
          </w:tcPr>
          <w:p w14:paraId="7B53B1B4" w14:textId="77777777" w:rsidR="00E663C6" w:rsidRDefault="00E663C6">
            <w:pPr>
              <w:pStyle w:val="TableParagraph"/>
            </w:pPr>
          </w:p>
        </w:tc>
        <w:tc>
          <w:tcPr>
            <w:tcW w:w="6270" w:type="dxa"/>
            <w:tcBorders>
              <w:top w:val="single" w:sz="4" w:space="0" w:color="auto"/>
            </w:tcBorders>
          </w:tcPr>
          <w:p w14:paraId="54D53D4D" w14:textId="77777777" w:rsidR="00E663C6" w:rsidRDefault="00000000">
            <w:pPr>
              <w:pStyle w:val="TableParagraph"/>
              <w:spacing w:line="252" w:lineRule="exact"/>
              <w:ind w:left="385" w:hanging="272"/>
              <w:rPr>
                <w:lang w:val="en-US"/>
              </w:rPr>
            </w:pPr>
            <w:r>
              <w:rPr>
                <w:lang w:val="en-US"/>
              </w:rPr>
              <w:t xml:space="preserve">e. </w:t>
            </w:r>
            <w:r>
              <w:t>Petunjuk Pelaksanaan Sistem Penerimaan Murid Baru Pada Sekolah Menengah Atas, Sekolah Menengah Kejuruan, Dan Sekolah Luar Biasa</w:t>
            </w:r>
            <w:r>
              <w:rPr>
                <w:lang w:val="en-US"/>
              </w:rPr>
              <w:t xml:space="preserve">, </w:t>
            </w:r>
            <w:r>
              <w:t>Dinas Pendidikan Provinsi Jawa Barat Keputusan Kepala Dinas Pendidikan Provinsi Jawa Barat</w:t>
            </w:r>
            <w:r>
              <w:rPr>
                <w:lang w:val="en-US"/>
              </w:rPr>
              <w:t xml:space="preserve"> </w:t>
            </w:r>
            <w:r>
              <w:t>Nomor 9330/ Pk.02.01.03/Sekre</w:t>
            </w:r>
          </w:p>
        </w:tc>
        <w:tc>
          <w:tcPr>
            <w:tcW w:w="930" w:type="dxa"/>
            <w:tcBorders>
              <w:top w:val="single" w:sz="4" w:space="0" w:color="auto"/>
            </w:tcBorders>
          </w:tcPr>
          <w:p w14:paraId="139D9701" w14:textId="77777777" w:rsidR="00E663C6" w:rsidRDefault="00E663C6">
            <w:pPr>
              <w:pStyle w:val="TableParagraph"/>
              <w:jc w:val="center"/>
            </w:pPr>
          </w:p>
        </w:tc>
        <w:tc>
          <w:tcPr>
            <w:tcW w:w="1260" w:type="dxa"/>
            <w:tcBorders>
              <w:top w:val="single" w:sz="4" w:space="0" w:color="auto"/>
            </w:tcBorders>
          </w:tcPr>
          <w:p w14:paraId="1FB6C7A6" w14:textId="77777777" w:rsidR="00E663C6" w:rsidRDefault="00E663C6">
            <w:pPr>
              <w:pStyle w:val="TableParagraph"/>
            </w:pPr>
          </w:p>
        </w:tc>
      </w:tr>
      <w:tr w:rsidR="00E663C6" w14:paraId="2CA4C803" w14:textId="77777777">
        <w:trPr>
          <w:trHeight w:val="362"/>
        </w:trPr>
        <w:tc>
          <w:tcPr>
            <w:tcW w:w="595" w:type="dxa"/>
          </w:tcPr>
          <w:p w14:paraId="5E3E173D" w14:textId="77777777" w:rsidR="00E663C6" w:rsidRDefault="00E663C6">
            <w:pPr>
              <w:pStyle w:val="TableParagraph"/>
            </w:pPr>
          </w:p>
        </w:tc>
        <w:tc>
          <w:tcPr>
            <w:tcW w:w="6270" w:type="dxa"/>
          </w:tcPr>
          <w:p w14:paraId="0F0E5EB2" w14:textId="77777777" w:rsidR="00E663C6" w:rsidRDefault="00000000">
            <w:pPr>
              <w:pStyle w:val="TableParagraph"/>
              <w:spacing w:line="252" w:lineRule="exact"/>
              <w:ind w:left="113"/>
            </w:pPr>
            <w:r>
              <w:rPr>
                <w:lang w:val="en-US"/>
              </w:rPr>
              <w:t>f</w:t>
            </w:r>
            <w:r>
              <w:t>.</w:t>
            </w:r>
            <w:r>
              <w:rPr>
                <w:spacing w:val="-5"/>
              </w:rPr>
              <w:t xml:space="preserve"> </w:t>
            </w:r>
            <w:r>
              <w:t>POS/</w:t>
            </w:r>
            <w:r>
              <w:rPr>
                <w:spacing w:val="-6"/>
              </w:rPr>
              <w:t xml:space="preserve"> </w:t>
            </w:r>
            <w:r>
              <w:t>Juknis</w:t>
            </w:r>
            <w:r>
              <w:rPr>
                <w:spacing w:val="-6"/>
              </w:rPr>
              <w:t xml:space="preserve"> </w:t>
            </w:r>
            <w:r>
              <w:t>SPMB</w:t>
            </w:r>
            <w:r>
              <w:rPr>
                <w:spacing w:val="-3"/>
              </w:rPr>
              <w:t xml:space="preserve"> </w:t>
            </w:r>
            <w:r>
              <w:t>Satuan</w:t>
            </w:r>
            <w:r>
              <w:rPr>
                <w:spacing w:val="-7"/>
              </w:rPr>
              <w:t xml:space="preserve"> </w:t>
            </w:r>
            <w:r>
              <w:rPr>
                <w:spacing w:val="-2"/>
              </w:rPr>
              <w:t>Pendidikan Tahun 2025</w:t>
            </w:r>
          </w:p>
        </w:tc>
        <w:tc>
          <w:tcPr>
            <w:tcW w:w="930" w:type="dxa"/>
          </w:tcPr>
          <w:p w14:paraId="35539CD8" w14:textId="77777777" w:rsidR="00E663C6" w:rsidRDefault="00E663C6">
            <w:pPr>
              <w:pStyle w:val="TableParagraph"/>
              <w:jc w:val="center"/>
            </w:pPr>
          </w:p>
        </w:tc>
        <w:tc>
          <w:tcPr>
            <w:tcW w:w="1260" w:type="dxa"/>
          </w:tcPr>
          <w:p w14:paraId="63B4DD90" w14:textId="77777777" w:rsidR="00E663C6" w:rsidRDefault="00E663C6">
            <w:pPr>
              <w:pStyle w:val="TableParagraph"/>
            </w:pPr>
          </w:p>
        </w:tc>
      </w:tr>
      <w:tr w:rsidR="00E663C6" w14:paraId="2DBCF610" w14:textId="77777777">
        <w:trPr>
          <w:trHeight w:val="360"/>
        </w:trPr>
        <w:tc>
          <w:tcPr>
            <w:tcW w:w="595" w:type="dxa"/>
          </w:tcPr>
          <w:p w14:paraId="4899E7BE" w14:textId="77777777" w:rsidR="00E663C6" w:rsidRDefault="00000000">
            <w:pPr>
              <w:pStyle w:val="TableParagraph"/>
              <w:spacing w:line="252" w:lineRule="exact"/>
              <w:ind w:left="122"/>
              <w:jc w:val="center"/>
              <w:rPr>
                <w:b/>
              </w:rPr>
            </w:pPr>
            <w:r>
              <w:rPr>
                <w:b/>
                <w:spacing w:val="-5"/>
              </w:rPr>
              <w:t>2.</w:t>
            </w:r>
          </w:p>
        </w:tc>
        <w:tc>
          <w:tcPr>
            <w:tcW w:w="6270" w:type="dxa"/>
          </w:tcPr>
          <w:p w14:paraId="535C36E5" w14:textId="77777777" w:rsidR="00E663C6" w:rsidRDefault="00000000">
            <w:pPr>
              <w:pStyle w:val="TableParagraph"/>
              <w:spacing w:line="252" w:lineRule="exact"/>
              <w:ind w:left="111"/>
            </w:pPr>
            <w:r>
              <w:t>Informasi</w:t>
            </w:r>
            <w:r>
              <w:rPr>
                <w:spacing w:val="-6"/>
              </w:rPr>
              <w:t xml:space="preserve"> </w:t>
            </w:r>
            <w:r>
              <w:t>SPMB</w:t>
            </w:r>
            <w:r>
              <w:rPr>
                <w:spacing w:val="-7"/>
              </w:rPr>
              <w:t xml:space="preserve"> </w:t>
            </w:r>
            <w:r>
              <w:t>dari,</w:t>
            </w:r>
            <w:r>
              <w:rPr>
                <w:spacing w:val="-5"/>
              </w:rPr>
              <w:t xml:space="preserve"> </w:t>
            </w:r>
            <w:r>
              <w:t>sekolah</w:t>
            </w:r>
            <w:r>
              <w:rPr>
                <w:spacing w:val="-6"/>
              </w:rPr>
              <w:t xml:space="preserve"> </w:t>
            </w:r>
            <w:r>
              <w:rPr>
                <w:spacing w:val="-2"/>
              </w:rPr>
              <w:t>memasang:</w:t>
            </w:r>
          </w:p>
        </w:tc>
        <w:tc>
          <w:tcPr>
            <w:tcW w:w="930" w:type="dxa"/>
          </w:tcPr>
          <w:p w14:paraId="13B2C4FD" w14:textId="77777777" w:rsidR="00E663C6" w:rsidRDefault="00E663C6">
            <w:pPr>
              <w:pStyle w:val="TableParagraph"/>
              <w:jc w:val="center"/>
            </w:pPr>
          </w:p>
        </w:tc>
        <w:tc>
          <w:tcPr>
            <w:tcW w:w="1260" w:type="dxa"/>
          </w:tcPr>
          <w:p w14:paraId="4C3BD090" w14:textId="77777777" w:rsidR="00E663C6" w:rsidRDefault="00E663C6">
            <w:pPr>
              <w:pStyle w:val="TableParagraph"/>
            </w:pPr>
          </w:p>
        </w:tc>
      </w:tr>
      <w:tr w:rsidR="00E663C6" w14:paraId="1A55A938" w14:textId="77777777">
        <w:trPr>
          <w:trHeight w:val="362"/>
        </w:trPr>
        <w:tc>
          <w:tcPr>
            <w:tcW w:w="595" w:type="dxa"/>
          </w:tcPr>
          <w:p w14:paraId="45387DCF" w14:textId="77777777" w:rsidR="00E663C6" w:rsidRDefault="00E663C6">
            <w:pPr>
              <w:pStyle w:val="TableParagraph"/>
            </w:pPr>
          </w:p>
        </w:tc>
        <w:tc>
          <w:tcPr>
            <w:tcW w:w="6270" w:type="dxa"/>
          </w:tcPr>
          <w:p w14:paraId="233F384E" w14:textId="77777777" w:rsidR="00E663C6" w:rsidRDefault="00000000">
            <w:pPr>
              <w:pStyle w:val="TableParagraph"/>
              <w:ind w:left="113"/>
            </w:pPr>
            <w:r>
              <w:t>a.</w:t>
            </w:r>
            <w:r>
              <w:rPr>
                <w:spacing w:val="54"/>
              </w:rPr>
              <w:t xml:space="preserve"> </w:t>
            </w:r>
            <w:r>
              <w:t>Spanduk</w:t>
            </w:r>
            <w:r>
              <w:rPr>
                <w:spacing w:val="-2"/>
              </w:rPr>
              <w:t xml:space="preserve"> </w:t>
            </w:r>
            <w:r>
              <w:t>SPMB</w:t>
            </w:r>
            <w:r>
              <w:rPr>
                <w:spacing w:val="-3"/>
              </w:rPr>
              <w:t xml:space="preserve"> </w:t>
            </w:r>
            <w:r>
              <w:rPr>
                <w:spacing w:val="-4"/>
              </w:rPr>
              <w:t>2025</w:t>
            </w:r>
          </w:p>
        </w:tc>
        <w:tc>
          <w:tcPr>
            <w:tcW w:w="930" w:type="dxa"/>
          </w:tcPr>
          <w:p w14:paraId="4B5FD476" w14:textId="77777777" w:rsidR="00E663C6" w:rsidRDefault="00E663C6">
            <w:pPr>
              <w:pStyle w:val="TableParagraph"/>
              <w:jc w:val="center"/>
            </w:pPr>
          </w:p>
        </w:tc>
        <w:tc>
          <w:tcPr>
            <w:tcW w:w="1260" w:type="dxa"/>
          </w:tcPr>
          <w:p w14:paraId="3666A1B0" w14:textId="77777777" w:rsidR="00E663C6" w:rsidRDefault="00E663C6">
            <w:pPr>
              <w:pStyle w:val="TableParagraph"/>
            </w:pPr>
          </w:p>
        </w:tc>
      </w:tr>
      <w:tr w:rsidR="00E663C6" w14:paraId="42E50152" w14:textId="77777777">
        <w:trPr>
          <w:trHeight w:val="364"/>
        </w:trPr>
        <w:tc>
          <w:tcPr>
            <w:tcW w:w="595" w:type="dxa"/>
          </w:tcPr>
          <w:p w14:paraId="6349795F" w14:textId="77777777" w:rsidR="00E663C6" w:rsidRDefault="00E663C6">
            <w:pPr>
              <w:pStyle w:val="TableParagraph"/>
            </w:pPr>
          </w:p>
        </w:tc>
        <w:tc>
          <w:tcPr>
            <w:tcW w:w="6270" w:type="dxa"/>
          </w:tcPr>
          <w:p w14:paraId="14C21BEA" w14:textId="77777777" w:rsidR="00E663C6" w:rsidRDefault="00000000">
            <w:pPr>
              <w:pStyle w:val="TableParagraph"/>
              <w:ind w:left="113"/>
            </w:pPr>
            <w:r>
              <w:t>b.</w:t>
            </w:r>
            <w:r>
              <w:rPr>
                <w:spacing w:val="40"/>
              </w:rPr>
              <w:t xml:space="preserve"> </w:t>
            </w:r>
            <w:r>
              <w:t>Mading</w:t>
            </w:r>
            <w:r>
              <w:rPr>
                <w:spacing w:val="-6"/>
              </w:rPr>
              <w:t xml:space="preserve"> </w:t>
            </w:r>
            <w:r>
              <w:t>Informasi</w:t>
            </w:r>
            <w:r>
              <w:rPr>
                <w:spacing w:val="-5"/>
              </w:rPr>
              <w:t xml:space="preserve"> </w:t>
            </w:r>
            <w:r>
              <w:t>Alur</w:t>
            </w:r>
            <w:r>
              <w:rPr>
                <w:spacing w:val="-5"/>
              </w:rPr>
              <w:t xml:space="preserve"> </w:t>
            </w:r>
            <w:r>
              <w:t>dan</w:t>
            </w:r>
            <w:r>
              <w:rPr>
                <w:spacing w:val="-5"/>
              </w:rPr>
              <w:t xml:space="preserve"> </w:t>
            </w:r>
            <w:r>
              <w:t>Kelengkapan</w:t>
            </w:r>
            <w:r>
              <w:rPr>
                <w:spacing w:val="-5"/>
              </w:rPr>
              <w:t xml:space="preserve"> </w:t>
            </w:r>
            <w:r>
              <w:t>SPMB</w:t>
            </w:r>
            <w:r>
              <w:rPr>
                <w:spacing w:val="-4"/>
              </w:rPr>
              <w:t xml:space="preserve"> 2025</w:t>
            </w:r>
          </w:p>
        </w:tc>
        <w:tc>
          <w:tcPr>
            <w:tcW w:w="930" w:type="dxa"/>
          </w:tcPr>
          <w:p w14:paraId="75B590C8" w14:textId="77777777" w:rsidR="00E663C6" w:rsidRDefault="00E663C6">
            <w:pPr>
              <w:pStyle w:val="TableParagraph"/>
              <w:jc w:val="center"/>
            </w:pPr>
          </w:p>
        </w:tc>
        <w:tc>
          <w:tcPr>
            <w:tcW w:w="1260" w:type="dxa"/>
          </w:tcPr>
          <w:p w14:paraId="51805260" w14:textId="77777777" w:rsidR="00E663C6" w:rsidRDefault="00E663C6">
            <w:pPr>
              <w:pStyle w:val="TableParagraph"/>
            </w:pPr>
          </w:p>
        </w:tc>
      </w:tr>
      <w:tr w:rsidR="00E663C6" w14:paraId="26F0BF29" w14:textId="77777777">
        <w:trPr>
          <w:trHeight w:val="362"/>
        </w:trPr>
        <w:tc>
          <w:tcPr>
            <w:tcW w:w="595" w:type="dxa"/>
          </w:tcPr>
          <w:p w14:paraId="66707576" w14:textId="77777777" w:rsidR="00E663C6" w:rsidRDefault="00E663C6">
            <w:pPr>
              <w:pStyle w:val="TableParagraph"/>
            </w:pPr>
          </w:p>
        </w:tc>
        <w:tc>
          <w:tcPr>
            <w:tcW w:w="6270" w:type="dxa"/>
          </w:tcPr>
          <w:p w14:paraId="0357256F" w14:textId="77777777" w:rsidR="00E663C6" w:rsidRDefault="00000000">
            <w:pPr>
              <w:pStyle w:val="TableParagraph"/>
              <w:ind w:left="113"/>
            </w:pPr>
            <w:r>
              <w:t>c.</w:t>
            </w:r>
            <w:r>
              <w:rPr>
                <w:spacing w:val="47"/>
              </w:rPr>
              <w:t xml:space="preserve"> </w:t>
            </w:r>
            <w:r>
              <w:t>Rambu-rambu</w:t>
            </w:r>
            <w:r>
              <w:rPr>
                <w:spacing w:val="-7"/>
              </w:rPr>
              <w:t xml:space="preserve"> </w:t>
            </w:r>
            <w:r>
              <w:t>tanda/Label/Alur</w:t>
            </w:r>
            <w:r>
              <w:rPr>
                <w:spacing w:val="-7"/>
              </w:rPr>
              <w:t xml:space="preserve"> </w:t>
            </w:r>
            <w:r>
              <w:t>ruang</w:t>
            </w:r>
            <w:r>
              <w:rPr>
                <w:spacing w:val="-5"/>
              </w:rPr>
              <w:t xml:space="preserve"> </w:t>
            </w:r>
            <w:r>
              <w:rPr>
                <w:spacing w:val="-4"/>
              </w:rPr>
              <w:t>SPMB</w:t>
            </w:r>
          </w:p>
        </w:tc>
        <w:tc>
          <w:tcPr>
            <w:tcW w:w="930" w:type="dxa"/>
          </w:tcPr>
          <w:p w14:paraId="4143C693" w14:textId="77777777" w:rsidR="00E663C6" w:rsidRDefault="00E663C6">
            <w:pPr>
              <w:pStyle w:val="TableParagraph"/>
              <w:jc w:val="center"/>
            </w:pPr>
          </w:p>
        </w:tc>
        <w:tc>
          <w:tcPr>
            <w:tcW w:w="1260" w:type="dxa"/>
          </w:tcPr>
          <w:p w14:paraId="6025D888" w14:textId="77777777" w:rsidR="00E663C6" w:rsidRDefault="00E663C6">
            <w:pPr>
              <w:pStyle w:val="TableParagraph"/>
            </w:pPr>
          </w:p>
        </w:tc>
      </w:tr>
      <w:tr w:rsidR="00E663C6" w14:paraId="7929B873" w14:textId="77777777">
        <w:trPr>
          <w:trHeight w:val="361"/>
        </w:trPr>
        <w:tc>
          <w:tcPr>
            <w:tcW w:w="595" w:type="dxa"/>
          </w:tcPr>
          <w:p w14:paraId="7CE254FE" w14:textId="77777777" w:rsidR="00E663C6" w:rsidRDefault="00000000">
            <w:pPr>
              <w:pStyle w:val="TableParagraph"/>
              <w:ind w:left="122" w:right="115"/>
              <w:jc w:val="center"/>
              <w:rPr>
                <w:b/>
              </w:rPr>
            </w:pPr>
            <w:r>
              <w:rPr>
                <w:b/>
                <w:spacing w:val="-5"/>
              </w:rPr>
              <w:t>3.</w:t>
            </w:r>
          </w:p>
        </w:tc>
        <w:tc>
          <w:tcPr>
            <w:tcW w:w="6270" w:type="dxa"/>
          </w:tcPr>
          <w:p w14:paraId="11E390F5" w14:textId="77777777" w:rsidR="00E663C6" w:rsidRDefault="00000000">
            <w:pPr>
              <w:pStyle w:val="TableParagraph"/>
              <w:ind w:left="113"/>
            </w:pPr>
            <w:r>
              <w:t>Dokumen</w:t>
            </w:r>
            <w:r>
              <w:rPr>
                <w:spacing w:val="-9"/>
              </w:rPr>
              <w:t xml:space="preserve"> </w:t>
            </w:r>
            <w:r>
              <w:rPr>
                <w:spacing w:val="-2"/>
              </w:rPr>
              <w:t>kelengkapan</w:t>
            </w:r>
          </w:p>
        </w:tc>
        <w:tc>
          <w:tcPr>
            <w:tcW w:w="930" w:type="dxa"/>
          </w:tcPr>
          <w:p w14:paraId="623CC412" w14:textId="77777777" w:rsidR="00E663C6" w:rsidRDefault="00E663C6">
            <w:pPr>
              <w:pStyle w:val="TableParagraph"/>
              <w:jc w:val="center"/>
            </w:pPr>
          </w:p>
        </w:tc>
        <w:tc>
          <w:tcPr>
            <w:tcW w:w="1260" w:type="dxa"/>
          </w:tcPr>
          <w:p w14:paraId="503AC1CD" w14:textId="77777777" w:rsidR="00E663C6" w:rsidRDefault="00E663C6">
            <w:pPr>
              <w:pStyle w:val="TableParagraph"/>
            </w:pPr>
          </w:p>
        </w:tc>
      </w:tr>
      <w:tr w:rsidR="00E663C6" w14:paraId="1ECDE4A8" w14:textId="77777777">
        <w:trPr>
          <w:trHeight w:val="362"/>
        </w:trPr>
        <w:tc>
          <w:tcPr>
            <w:tcW w:w="595" w:type="dxa"/>
          </w:tcPr>
          <w:p w14:paraId="509611F5" w14:textId="77777777" w:rsidR="00E663C6" w:rsidRDefault="00E663C6">
            <w:pPr>
              <w:pStyle w:val="TableParagraph"/>
            </w:pPr>
          </w:p>
        </w:tc>
        <w:tc>
          <w:tcPr>
            <w:tcW w:w="6270" w:type="dxa"/>
          </w:tcPr>
          <w:p w14:paraId="283BB959" w14:textId="77777777" w:rsidR="00E663C6" w:rsidRDefault="00000000">
            <w:pPr>
              <w:pStyle w:val="TableParagraph"/>
              <w:ind w:left="113"/>
            </w:pPr>
            <w:r>
              <w:t>a.</w:t>
            </w:r>
            <w:r>
              <w:rPr>
                <w:spacing w:val="57"/>
              </w:rPr>
              <w:t xml:space="preserve"> </w:t>
            </w:r>
            <w:r>
              <w:t>Program</w:t>
            </w:r>
            <w:r>
              <w:rPr>
                <w:spacing w:val="-5"/>
              </w:rPr>
              <w:t xml:space="preserve"> </w:t>
            </w:r>
            <w:r>
              <w:rPr>
                <w:spacing w:val="-4"/>
              </w:rPr>
              <w:t>Kerja</w:t>
            </w:r>
          </w:p>
        </w:tc>
        <w:tc>
          <w:tcPr>
            <w:tcW w:w="930" w:type="dxa"/>
          </w:tcPr>
          <w:p w14:paraId="164260E7" w14:textId="77777777" w:rsidR="00E663C6" w:rsidRDefault="00E663C6">
            <w:pPr>
              <w:pStyle w:val="TableParagraph"/>
              <w:jc w:val="center"/>
            </w:pPr>
          </w:p>
        </w:tc>
        <w:tc>
          <w:tcPr>
            <w:tcW w:w="1260" w:type="dxa"/>
          </w:tcPr>
          <w:p w14:paraId="0B8C4208" w14:textId="77777777" w:rsidR="00E663C6" w:rsidRDefault="00E663C6">
            <w:pPr>
              <w:pStyle w:val="TableParagraph"/>
            </w:pPr>
          </w:p>
        </w:tc>
      </w:tr>
      <w:tr w:rsidR="00E663C6" w14:paraId="161D8D67" w14:textId="77777777">
        <w:trPr>
          <w:trHeight w:val="362"/>
        </w:trPr>
        <w:tc>
          <w:tcPr>
            <w:tcW w:w="595" w:type="dxa"/>
          </w:tcPr>
          <w:p w14:paraId="5BC9B9E7" w14:textId="77777777" w:rsidR="00E663C6" w:rsidRDefault="00E663C6">
            <w:pPr>
              <w:pStyle w:val="TableParagraph"/>
            </w:pPr>
          </w:p>
        </w:tc>
        <w:tc>
          <w:tcPr>
            <w:tcW w:w="6270" w:type="dxa"/>
          </w:tcPr>
          <w:p w14:paraId="64EDA796" w14:textId="77777777" w:rsidR="00E663C6" w:rsidRDefault="00000000">
            <w:pPr>
              <w:pStyle w:val="TableParagraph"/>
              <w:ind w:left="113"/>
            </w:pPr>
            <w:r>
              <w:t>b.</w:t>
            </w:r>
            <w:r>
              <w:rPr>
                <w:spacing w:val="41"/>
              </w:rPr>
              <w:t xml:space="preserve"> </w:t>
            </w:r>
            <w:r>
              <w:t>SOP/Juknis</w:t>
            </w:r>
            <w:r>
              <w:rPr>
                <w:spacing w:val="-5"/>
              </w:rPr>
              <w:t xml:space="preserve"> </w:t>
            </w:r>
            <w:r>
              <w:t>SPMB</w:t>
            </w:r>
            <w:r>
              <w:rPr>
                <w:spacing w:val="-5"/>
              </w:rPr>
              <w:t xml:space="preserve"> </w:t>
            </w:r>
            <w:r>
              <w:t>tingkat</w:t>
            </w:r>
            <w:r>
              <w:rPr>
                <w:spacing w:val="-4"/>
              </w:rPr>
              <w:t xml:space="preserve"> </w:t>
            </w:r>
            <w:r>
              <w:t>Satuan</w:t>
            </w:r>
            <w:r>
              <w:rPr>
                <w:spacing w:val="-3"/>
              </w:rPr>
              <w:t xml:space="preserve"> </w:t>
            </w:r>
            <w:r>
              <w:rPr>
                <w:spacing w:val="-2"/>
              </w:rPr>
              <w:t>Pendidikan</w:t>
            </w:r>
          </w:p>
        </w:tc>
        <w:tc>
          <w:tcPr>
            <w:tcW w:w="930" w:type="dxa"/>
          </w:tcPr>
          <w:p w14:paraId="0C430913" w14:textId="77777777" w:rsidR="00E663C6" w:rsidRDefault="00E663C6">
            <w:pPr>
              <w:pStyle w:val="TableParagraph"/>
              <w:jc w:val="center"/>
            </w:pPr>
          </w:p>
        </w:tc>
        <w:tc>
          <w:tcPr>
            <w:tcW w:w="1260" w:type="dxa"/>
          </w:tcPr>
          <w:p w14:paraId="02BFE0BE" w14:textId="77777777" w:rsidR="00E663C6" w:rsidRDefault="00E663C6">
            <w:pPr>
              <w:pStyle w:val="TableParagraph"/>
            </w:pPr>
          </w:p>
        </w:tc>
      </w:tr>
      <w:tr w:rsidR="00E663C6" w14:paraId="62346FA2" w14:textId="77777777">
        <w:trPr>
          <w:trHeight w:val="362"/>
        </w:trPr>
        <w:tc>
          <w:tcPr>
            <w:tcW w:w="595" w:type="dxa"/>
          </w:tcPr>
          <w:p w14:paraId="06C65AA0" w14:textId="77777777" w:rsidR="00E663C6" w:rsidRDefault="00E663C6">
            <w:pPr>
              <w:pStyle w:val="TableParagraph"/>
            </w:pPr>
          </w:p>
        </w:tc>
        <w:tc>
          <w:tcPr>
            <w:tcW w:w="6270" w:type="dxa"/>
          </w:tcPr>
          <w:p w14:paraId="028F6B12" w14:textId="77777777" w:rsidR="00E663C6" w:rsidRDefault="00000000">
            <w:pPr>
              <w:pStyle w:val="TableParagraph"/>
              <w:ind w:left="113"/>
            </w:pPr>
            <w:r>
              <w:t>c.</w:t>
            </w:r>
            <w:r>
              <w:rPr>
                <w:spacing w:val="44"/>
              </w:rPr>
              <w:t xml:space="preserve"> </w:t>
            </w:r>
            <w:r>
              <w:t>Buku</w:t>
            </w:r>
            <w:r>
              <w:rPr>
                <w:spacing w:val="-8"/>
              </w:rPr>
              <w:t xml:space="preserve"> </w:t>
            </w:r>
            <w:r>
              <w:t>catatan</w:t>
            </w:r>
            <w:r>
              <w:rPr>
                <w:spacing w:val="-8"/>
              </w:rPr>
              <w:t xml:space="preserve"> </w:t>
            </w:r>
            <w:r>
              <w:t>khusus/Temuan/Masalah/Solusi</w:t>
            </w:r>
            <w:r>
              <w:rPr>
                <w:spacing w:val="-7"/>
              </w:rPr>
              <w:t xml:space="preserve"> </w:t>
            </w:r>
            <w:r>
              <w:rPr>
                <w:spacing w:val="-2"/>
              </w:rPr>
              <w:t>harian</w:t>
            </w:r>
          </w:p>
        </w:tc>
        <w:tc>
          <w:tcPr>
            <w:tcW w:w="930" w:type="dxa"/>
          </w:tcPr>
          <w:p w14:paraId="530B34D4" w14:textId="77777777" w:rsidR="00E663C6" w:rsidRDefault="00E663C6">
            <w:pPr>
              <w:pStyle w:val="TableParagraph"/>
              <w:jc w:val="center"/>
            </w:pPr>
          </w:p>
        </w:tc>
        <w:tc>
          <w:tcPr>
            <w:tcW w:w="1260" w:type="dxa"/>
          </w:tcPr>
          <w:p w14:paraId="6FF6980F" w14:textId="77777777" w:rsidR="00E663C6" w:rsidRDefault="00E663C6">
            <w:pPr>
              <w:pStyle w:val="TableParagraph"/>
            </w:pPr>
          </w:p>
        </w:tc>
      </w:tr>
      <w:tr w:rsidR="00E663C6" w14:paraId="4791679F" w14:textId="77777777">
        <w:trPr>
          <w:trHeight w:val="362"/>
        </w:trPr>
        <w:tc>
          <w:tcPr>
            <w:tcW w:w="595" w:type="dxa"/>
          </w:tcPr>
          <w:p w14:paraId="10AB812E" w14:textId="77777777" w:rsidR="00E663C6" w:rsidRDefault="00E663C6">
            <w:pPr>
              <w:pStyle w:val="TableParagraph"/>
            </w:pPr>
          </w:p>
        </w:tc>
        <w:tc>
          <w:tcPr>
            <w:tcW w:w="6270" w:type="dxa"/>
          </w:tcPr>
          <w:p w14:paraId="1E8787B2" w14:textId="77777777" w:rsidR="00E663C6" w:rsidRDefault="00000000">
            <w:pPr>
              <w:pStyle w:val="TableParagraph"/>
              <w:rPr>
                <w:lang w:val="en-US"/>
              </w:rPr>
            </w:pPr>
            <w:r>
              <w:rPr>
                <w:lang w:val="en-US"/>
              </w:rPr>
              <w:t xml:space="preserve">d. </w:t>
            </w:r>
            <w:r>
              <w:rPr>
                <w:spacing w:val="-2"/>
                <w:sz w:val="24"/>
              </w:rPr>
              <w:t>Pakta</w:t>
            </w:r>
            <w:r>
              <w:rPr>
                <w:spacing w:val="-6"/>
                <w:sz w:val="24"/>
              </w:rPr>
              <w:t xml:space="preserve"> </w:t>
            </w:r>
            <w:r>
              <w:rPr>
                <w:spacing w:val="-2"/>
                <w:sz w:val="24"/>
              </w:rPr>
              <w:t>Integritas Panitia</w:t>
            </w:r>
            <w:r>
              <w:rPr>
                <w:spacing w:val="1"/>
                <w:sz w:val="24"/>
              </w:rPr>
              <w:t xml:space="preserve"> </w:t>
            </w:r>
            <w:r>
              <w:rPr>
                <w:spacing w:val="-4"/>
                <w:sz w:val="24"/>
              </w:rPr>
              <w:t>SPMB</w:t>
            </w:r>
          </w:p>
        </w:tc>
        <w:tc>
          <w:tcPr>
            <w:tcW w:w="930" w:type="dxa"/>
          </w:tcPr>
          <w:p w14:paraId="506D842A" w14:textId="77777777" w:rsidR="00E663C6" w:rsidRDefault="00E663C6">
            <w:pPr>
              <w:pStyle w:val="TableParagraph"/>
              <w:jc w:val="center"/>
            </w:pPr>
          </w:p>
        </w:tc>
        <w:tc>
          <w:tcPr>
            <w:tcW w:w="1260" w:type="dxa"/>
          </w:tcPr>
          <w:p w14:paraId="14742A8F" w14:textId="77777777" w:rsidR="00E663C6" w:rsidRDefault="00E663C6">
            <w:pPr>
              <w:pStyle w:val="TableParagraph"/>
            </w:pPr>
          </w:p>
        </w:tc>
      </w:tr>
      <w:tr w:rsidR="00E663C6" w14:paraId="5C567259" w14:textId="77777777">
        <w:trPr>
          <w:trHeight w:val="362"/>
        </w:trPr>
        <w:tc>
          <w:tcPr>
            <w:tcW w:w="6865" w:type="dxa"/>
            <w:gridSpan w:val="2"/>
            <w:shd w:val="clear" w:color="auto" w:fill="F0F0F0"/>
          </w:tcPr>
          <w:p w14:paraId="30411707" w14:textId="77777777" w:rsidR="00E663C6" w:rsidRDefault="00000000">
            <w:pPr>
              <w:pStyle w:val="TableParagraph"/>
              <w:ind w:left="87"/>
              <w:rPr>
                <w:b/>
              </w:rPr>
            </w:pPr>
            <w:r>
              <w:rPr>
                <w:b/>
              </w:rPr>
              <w:t>B.</w:t>
            </w:r>
            <w:r>
              <w:rPr>
                <w:b/>
                <w:spacing w:val="49"/>
              </w:rPr>
              <w:t xml:space="preserve"> </w:t>
            </w:r>
            <w:r>
              <w:rPr>
                <w:b/>
              </w:rPr>
              <w:t>Sarana</w:t>
            </w:r>
            <w:r>
              <w:rPr>
                <w:b/>
                <w:spacing w:val="-5"/>
              </w:rPr>
              <w:t xml:space="preserve"> </w:t>
            </w:r>
            <w:r>
              <w:rPr>
                <w:b/>
              </w:rPr>
              <w:t>dan</w:t>
            </w:r>
            <w:r>
              <w:rPr>
                <w:b/>
                <w:spacing w:val="-6"/>
              </w:rPr>
              <w:t xml:space="preserve"> </w:t>
            </w:r>
            <w:r>
              <w:rPr>
                <w:b/>
              </w:rPr>
              <w:t>Biaya</w:t>
            </w:r>
            <w:r>
              <w:rPr>
                <w:b/>
                <w:spacing w:val="-5"/>
              </w:rPr>
              <w:t xml:space="preserve"> </w:t>
            </w:r>
            <w:r>
              <w:rPr>
                <w:b/>
              </w:rPr>
              <w:t>Pelaksanaan</w:t>
            </w:r>
            <w:r>
              <w:rPr>
                <w:b/>
                <w:spacing w:val="-6"/>
              </w:rPr>
              <w:t xml:space="preserve"> </w:t>
            </w:r>
            <w:r>
              <w:rPr>
                <w:b/>
                <w:spacing w:val="-4"/>
              </w:rPr>
              <w:t>SPMB</w:t>
            </w:r>
          </w:p>
        </w:tc>
        <w:tc>
          <w:tcPr>
            <w:tcW w:w="930" w:type="dxa"/>
          </w:tcPr>
          <w:p w14:paraId="4C1D4055" w14:textId="77777777" w:rsidR="00E663C6" w:rsidRDefault="00E663C6">
            <w:pPr>
              <w:pStyle w:val="TableParagraph"/>
              <w:jc w:val="center"/>
            </w:pPr>
          </w:p>
        </w:tc>
        <w:tc>
          <w:tcPr>
            <w:tcW w:w="1260" w:type="dxa"/>
          </w:tcPr>
          <w:p w14:paraId="1939E016" w14:textId="77777777" w:rsidR="00E663C6" w:rsidRDefault="00E663C6">
            <w:pPr>
              <w:pStyle w:val="TableParagraph"/>
            </w:pPr>
          </w:p>
        </w:tc>
      </w:tr>
      <w:tr w:rsidR="00E663C6" w14:paraId="55EEBD69" w14:textId="77777777">
        <w:trPr>
          <w:trHeight w:val="258"/>
        </w:trPr>
        <w:tc>
          <w:tcPr>
            <w:tcW w:w="595" w:type="dxa"/>
          </w:tcPr>
          <w:p w14:paraId="7B6DAFAC" w14:textId="77777777" w:rsidR="00E663C6" w:rsidRDefault="00000000">
            <w:pPr>
              <w:pStyle w:val="TableParagraph"/>
              <w:spacing w:line="239" w:lineRule="exact"/>
              <w:ind w:left="122" w:right="105"/>
              <w:jc w:val="center"/>
              <w:rPr>
                <w:b/>
              </w:rPr>
            </w:pPr>
            <w:r>
              <w:rPr>
                <w:b/>
                <w:spacing w:val="-5"/>
              </w:rPr>
              <w:t>4.</w:t>
            </w:r>
          </w:p>
        </w:tc>
        <w:tc>
          <w:tcPr>
            <w:tcW w:w="6270" w:type="dxa"/>
          </w:tcPr>
          <w:p w14:paraId="39F9568A" w14:textId="77777777" w:rsidR="00E663C6" w:rsidRDefault="00000000">
            <w:pPr>
              <w:pStyle w:val="TableParagraph"/>
              <w:spacing w:line="239" w:lineRule="exact"/>
              <w:ind w:left="111"/>
            </w:pPr>
            <w:r>
              <w:t>Sekolah</w:t>
            </w:r>
            <w:r>
              <w:rPr>
                <w:spacing w:val="-9"/>
              </w:rPr>
              <w:t xml:space="preserve"> </w:t>
            </w:r>
            <w:r>
              <w:t>menyiapkan</w:t>
            </w:r>
            <w:r>
              <w:rPr>
                <w:spacing w:val="-8"/>
              </w:rPr>
              <w:t xml:space="preserve"> </w:t>
            </w:r>
            <w:r>
              <w:t>sarana</w:t>
            </w:r>
            <w:r>
              <w:rPr>
                <w:spacing w:val="-13"/>
              </w:rPr>
              <w:t xml:space="preserve"> </w:t>
            </w:r>
            <w:r>
              <w:t>untuk</w:t>
            </w:r>
            <w:r>
              <w:rPr>
                <w:spacing w:val="-7"/>
              </w:rPr>
              <w:t xml:space="preserve"> </w:t>
            </w:r>
            <w:r>
              <w:t>pelakasanaan</w:t>
            </w:r>
            <w:r>
              <w:rPr>
                <w:spacing w:val="-12"/>
              </w:rPr>
              <w:t xml:space="preserve"> </w:t>
            </w:r>
            <w:r>
              <w:rPr>
                <w:spacing w:val="-4"/>
              </w:rPr>
              <w:t>SPMB</w:t>
            </w:r>
          </w:p>
        </w:tc>
        <w:tc>
          <w:tcPr>
            <w:tcW w:w="930" w:type="dxa"/>
          </w:tcPr>
          <w:p w14:paraId="2D79CC1E" w14:textId="77777777" w:rsidR="00E663C6" w:rsidRDefault="00E663C6">
            <w:pPr>
              <w:pStyle w:val="TableParagraph"/>
              <w:jc w:val="center"/>
              <w:rPr>
                <w:sz w:val="18"/>
              </w:rPr>
            </w:pPr>
          </w:p>
        </w:tc>
        <w:tc>
          <w:tcPr>
            <w:tcW w:w="1260" w:type="dxa"/>
          </w:tcPr>
          <w:p w14:paraId="34986886" w14:textId="77777777" w:rsidR="00E663C6" w:rsidRDefault="00E663C6">
            <w:pPr>
              <w:pStyle w:val="TableParagraph"/>
              <w:rPr>
                <w:sz w:val="18"/>
              </w:rPr>
            </w:pPr>
          </w:p>
        </w:tc>
      </w:tr>
      <w:tr w:rsidR="00E663C6" w14:paraId="118AA587" w14:textId="77777777">
        <w:trPr>
          <w:trHeight w:val="259"/>
        </w:trPr>
        <w:tc>
          <w:tcPr>
            <w:tcW w:w="595" w:type="dxa"/>
          </w:tcPr>
          <w:p w14:paraId="42E55217" w14:textId="77777777" w:rsidR="00E663C6" w:rsidRDefault="00E663C6">
            <w:pPr>
              <w:pStyle w:val="TableParagraph"/>
              <w:rPr>
                <w:sz w:val="18"/>
              </w:rPr>
            </w:pPr>
          </w:p>
        </w:tc>
        <w:tc>
          <w:tcPr>
            <w:tcW w:w="6270" w:type="dxa"/>
          </w:tcPr>
          <w:p w14:paraId="728B1A3D" w14:textId="77777777" w:rsidR="00E663C6" w:rsidRDefault="00000000">
            <w:pPr>
              <w:pStyle w:val="TableParagraph"/>
              <w:tabs>
                <w:tab w:val="left" w:pos="471"/>
              </w:tabs>
              <w:spacing w:line="239" w:lineRule="exact"/>
              <w:ind w:left="111"/>
            </w:pPr>
            <w:r>
              <w:rPr>
                <w:spacing w:val="-5"/>
              </w:rPr>
              <w:t>a.</w:t>
            </w:r>
            <w:r>
              <w:tab/>
              <w:t>Jumlah</w:t>
            </w:r>
            <w:r>
              <w:rPr>
                <w:spacing w:val="-7"/>
              </w:rPr>
              <w:t xml:space="preserve"> </w:t>
            </w:r>
            <w:r>
              <w:rPr>
                <w:spacing w:val="-4"/>
              </w:rPr>
              <w:t>Ruang Panitia</w:t>
            </w:r>
          </w:p>
        </w:tc>
        <w:tc>
          <w:tcPr>
            <w:tcW w:w="930" w:type="dxa"/>
          </w:tcPr>
          <w:p w14:paraId="5D7A86DA" w14:textId="77777777" w:rsidR="00E663C6" w:rsidRDefault="00E663C6">
            <w:pPr>
              <w:pStyle w:val="TableParagraph"/>
              <w:jc w:val="center"/>
              <w:rPr>
                <w:sz w:val="18"/>
                <w:lang w:val="en-US"/>
              </w:rPr>
            </w:pPr>
          </w:p>
        </w:tc>
        <w:tc>
          <w:tcPr>
            <w:tcW w:w="1260" w:type="dxa"/>
          </w:tcPr>
          <w:p w14:paraId="40943A3A" w14:textId="77777777" w:rsidR="00E663C6" w:rsidRDefault="00E663C6">
            <w:pPr>
              <w:pStyle w:val="TableParagraph"/>
              <w:rPr>
                <w:sz w:val="18"/>
              </w:rPr>
            </w:pPr>
          </w:p>
        </w:tc>
      </w:tr>
      <w:tr w:rsidR="00E663C6" w14:paraId="3B3862F4" w14:textId="77777777">
        <w:trPr>
          <w:trHeight w:val="259"/>
        </w:trPr>
        <w:tc>
          <w:tcPr>
            <w:tcW w:w="595" w:type="dxa"/>
          </w:tcPr>
          <w:p w14:paraId="0EFCF972" w14:textId="77777777" w:rsidR="00E663C6" w:rsidRDefault="00E663C6">
            <w:pPr>
              <w:pStyle w:val="TableParagraph"/>
              <w:rPr>
                <w:sz w:val="18"/>
              </w:rPr>
            </w:pPr>
          </w:p>
        </w:tc>
        <w:tc>
          <w:tcPr>
            <w:tcW w:w="6270" w:type="dxa"/>
          </w:tcPr>
          <w:p w14:paraId="19FA563F" w14:textId="77777777" w:rsidR="00E663C6" w:rsidRDefault="00000000">
            <w:pPr>
              <w:pStyle w:val="TableParagraph"/>
              <w:tabs>
                <w:tab w:val="left" w:pos="471"/>
              </w:tabs>
              <w:spacing w:line="239" w:lineRule="exact"/>
              <w:ind w:left="111"/>
              <w:rPr>
                <w:spacing w:val="-5"/>
              </w:rPr>
            </w:pPr>
            <w:r>
              <w:rPr>
                <w:spacing w:val="-5"/>
              </w:rPr>
              <w:t xml:space="preserve">b. </w:t>
            </w:r>
            <w:r>
              <w:rPr>
                <w:spacing w:val="-5"/>
              </w:rPr>
              <w:tab/>
              <w:t xml:space="preserve">Ruang Tes Terstandar </w:t>
            </w:r>
          </w:p>
        </w:tc>
        <w:tc>
          <w:tcPr>
            <w:tcW w:w="930" w:type="dxa"/>
          </w:tcPr>
          <w:p w14:paraId="33CB5B78" w14:textId="77777777" w:rsidR="00E663C6" w:rsidRDefault="00E663C6">
            <w:pPr>
              <w:pStyle w:val="TableParagraph"/>
              <w:jc w:val="center"/>
              <w:rPr>
                <w:sz w:val="18"/>
                <w:lang w:val="en-US"/>
              </w:rPr>
            </w:pPr>
          </w:p>
        </w:tc>
        <w:tc>
          <w:tcPr>
            <w:tcW w:w="1260" w:type="dxa"/>
          </w:tcPr>
          <w:p w14:paraId="1B80E75C" w14:textId="77777777" w:rsidR="00E663C6" w:rsidRDefault="00E663C6">
            <w:pPr>
              <w:pStyle w:val="TableParagraph"/>
              <w:rPr>
                <w:sz w:val="18"/>
              </w:rPr>
            </w:pPr>
          </w:p>
        </w:tc>
      </w:tr>
      <w:tr w:rsidR="00E663C6" w14:paraId="651E36FF" w14:textId="77777777">
        <w:trPr>
          <w:trHeight w:val="258"/>
        </w:trPr>
        <w:tc>
          <w:tcPr>
            <w:tcW w:w="595" w:type="dxa"/>
          </w:tcPr>
          <w:p w14:paraId="7D38FCC2" w14:textId="77777777" w:rsidR="00E663C6" w:rsidRDefault="00E663C6">
            <w:pPr>
              <w:pStyle w:val="TableParagraph"/>
              <w:rPr>
                <w:sz w:val="18"/>
              </w:rPr>
            </w:pPr>
          </w:p>
        </w:tc>
        <w:tc>
          <w:tcPr>
            <w:tcW w:w="6270" w:type="dxa"/>
          </w:tcPr>
          <w:p w14:paraId="0E45A1AE" w14:textId="77777777" w:rsidR="00E663C6" w:rsidRDefault="00000000">
            <w:pPr>
              <w:pStyle w:val="TableParagraph"/>
              <w:spacing w:line="239" w:lineRule="exact"/>
              <w:ind w:left="111"/>
            </w:pPr>
            <w:r>
              <w:t>b.</w:t>
            </w:r>
            <w:r>
              <w:rPr>
                <w:spacing w:val="41"/>
              </w:rPr>
              <w:t xml:space="preserve">  </w:t>
            </w:r>
            <w:r>
              <w:rPr>
                <w:spacing w:val="-2"/>
              </w:rPr>
              <w:t>Laptop/Komputer</w:t>
            </w:r>
          </w:p>
        </w:tc>
        <w:tc>
          <w:tcPr>
            <w:tcW w:w="930" w:type="dxa"/>
          </w:tcPr>
          <w:p w14:paraId="205845C9" w14:textId="77777777" w:rsidR="00E663C6" w:rsidRDefault="00E663C6">
            <w:pPr>
              <w:pStyle w:val="TableParagraph"/>
              <w:jc w:val="center"/>
              <w:rPr>
                <w:sz w:val="18"/>
                <w:lang w:val="en-US"/>
              </w:rPr>
            </w:pPr>
          </w:p>
        </w:tc>
        <w:tc>
          <w:tcPr>
            <w:tcW w:w="1260" w:type="dxa"/>
          </w:tcPr>
          <w:p w14:paraId="757A04FC" w14:textId="77777777" w:rsidR="00E663C6" w:rsidRDefault="00E663C6">
            <w:pPr>
              <w:pStyle w:val="TableParagraph"/>
              <w:rPr>
                <w:sz w:val="18"/>
              </w:rPr>
            </w:pPr>
          </w:p>
        </w:tc>
      </w:tr>
      <w:tr w:rsidR="00E663C6" w14:paraId="0268CC10" w14:textId="77777777">
        <w:trPr>
          <w:trHeight w:val="361"/>
        </w:trPr>
        <w:tc>
          <w:tcPr>
            <w:tcW w:w="595" w:type="dxa"/>
          </w:tcPr>
          <w:p w14:paraId="5330D3CA" w14:textId="77777777" w:rsidR="00E663C6" w:rsidRDefault="00000000">
            <w:pPr>
              <w:pStyle w:val="TableParagraph"/>
              <w:ind w:left="122" w:right="105"/>
              <w:jc w:val="center"/>
              <w:rPr>
                <w:b/>
              </w:rPr>
            </w:pPr>
            <w:r>
              <w:rPr>
                <w:b/>
                <w:spacing w:val="-5"/>
              </w:rPr>
              <w:t>5.</w:t>
            </w:r>
          </w:p>
        </w:tc>
        <w:tc>
          <w:tcPr>
            <w:tcW w:w="6270" w:type="dxa"/>
          </w:tcPr>
          <w:p w14:paraId="1339CF97" w14:textId="77777777" w:rsidR="00E663C6" w:rsidRDefault="00000000">
            <w:pPr>
              <w:pStyle w:val="TableParagraph"/>
              <w:ind w:left="111"/>
            </w:pPr>
            <w:r>
              <w:t>Sumber</w:t>
            </w:r>
            <w:r>
              <w:rPr>
                <w:spacing w:val="-7"/>
              </w:rPr>
              <w:t xml:space="preserve"> </w:t>
            </w:r>
            <w:r>
              <w:t>biaya</w:t>
            </w:r>
            <w:r>
              <w:rPr>
                <w:spacing w:val="-5"/>
              </w:rPr>
              <w:t xml:space="preserve"> </w:t>
            </w:r>
            <w:r>
              <w:t>pelaksanaan</w:t>
            </w:r>
            <w:r>
              <w:rPr>
                <w:spacing w:val="-9"/>
              </w:rPr>
              <w:t xml:space="preserve"> </w:t>
            </w:r>
            <w:r>
              <w:rPr>
                <w:spacing w:val="-9"/>
                <w:lang w:val="en-US"/>
              </w:rPr>
              <w:t>SPMB</w:t>
            </w:r>
            <w:r>
              <w:rPr>
                <w:spacing w:val="-4"/>
              </w:rPr>
              <w:t xml:space="preserve"> </w:t>
            </w:r>
            <w:r>
              <w:rPr>
                <w:spacing w:val="-10"/>
              </w:rPr>
              <w:t>:</w:t>
            </w:r>
          </w:p>
        </w:tc>
        <w:tc>
          <w:tcPr>
            <w:tcW w:w="930" w:type="dxa"/>
          </w:tcPr>
          <w:p w14:paraId="2BDD9A37" w14:textId="77777777" w:rsidR="00E663C6" w:rsidRDefault="00E663C6">
            <w:pPr>
              <w:pStyle w:val="TableParagraph"/>
              <w:jc w:val="center"/>
            </w:pPr>
          </w:p>
        </w:tc>
        <w:tc>
          <w:tcPr>
            <w:tcW w:w="1260" w:type="dxa"/>
          </w:tcPr>
          <w:p w14:paraId="6F71F8F5" w14:textId="77777777" w:rsidR="00E663C6" w:rsidRDefault="00E663C6">
            <w:pPr>
              <w:pStyle w:val="TableParagraph"/>
            </w:pPr>
          </w:p>
        </w:tc>
      </w:tr>
      <w:tr w:rsidR="00E663C6" w14:paraId="32171D97" w14:textId="77777777">
        <w:trPr>
          <w:trHeight w:val="362"/>
        </w:trPr>
        <w:tc>
          <w:tcPr>
            <w:tcW w:w="595" w:type="dxa"/>
          </w:tcPr>
          <w:p w14:paraId="09693B70" w14:textId="77777777" w:rsidR="00E663C6" w:rsidRDefault="00E663C6">
            <w:pPr>
              <w:pStyle w:val="TableParagraph"/>
            </w:pPr>
          </w:p>
        </w:tc>
        <w:tc>
          <w:tcPr>
            <w:tcW w:w="6270" w:type="dxa"/>
          </w:tcPr>
          <w:p w14:paraId="2519DEF4" w14:textId="77777777" w:rsidR="00E663C6" w:rsidRDefault="00000000">
            <w:pPr>
              <w:pStyle w:val="TableParagraph"/>
              <w:tabs>
                <w:tab w:val="left" w:pos="473"/>
              </w:tabs>
              <w:spacing w:before="1"/>
              <w:ind w:left="113"/>
            </w:pPr>
            <w:r>
              <w:rPr>
                <w:spacing w:val="-5"/>
              </w:rPr>
              <w:t>a.</w:t>
            </w:r>
            <w:r>
              <w:tab/>
              <w:t>Sepenuhnya</w:t>
            </w:r>
            <w:r>
              <w:rPr>
                <w:spacing w:val="-8"/>
              </w:rPr>
              <w:t xml:space="preserve"> </w:t>
            </w:r>
            <w:r>
              <w:t>dari</w:t>
            </w:r>
            <w:r>
              <w:rPr>
                <w:spacing w:val="-7"/>
              </w:rPr>
              <w:t xml:space="preserve"> </w:t>
            </w:r>
            <w:r>
              <w:rPr>
                <w:spacing w:val="-5"/>
              </w:rPr>
              <w:t>BOS</w:t>
            </w:r>
          </w:p>
        </w:tc>
        <w:tc>
          <w:tcPr>
            <w:tcW w:w="930" w:type="dxa"/>
          </w:tcPr>
          <w:p w14:paraId="6C8B0800" w14:textId="77777777" w:rsidR="00E663C6" w:rsidRDefault="00E663C6">
            <w:pPr>
              <w:pStyle w:val="TableParagraph"/>
              <w:jc w:val="center"/>
            </w:pPr>
          </w:p>
        </w:tc>
        <w:tc>
          <w:tcPr>
            <w:tcW w:w="1260" w:type="dxa"/>
          </w:tcPr>
          <w:p w14:paraId="2CBEE2FF" w14:textId="77777777" w:rsidR="00E663C6" w:rsidRDefault="00E663C6">
            <w:pPr>
              <w:pStyle w:val="TableParagraph"/>
            </w:pPr>
          </w:p>
        </w:tc>
      </w:tr>
      <w:tr w:rsidR="00E663C6" w14:paraId="7436EC1D" w14:textId="77777777">
        <w:trPr>
          <w:trHeight w:val="360"/>
        </w:trPr>
        <w:tc>
          <w:tcPr>
            <w:tcW w:w="595" w:type="dxa"/>
          </w:tcPr>
          <w:p w14:paraId="3BD6F23D" w14:textId="77777777" w:rsidR="00E663C6" w:rsidRDefault="00E663C6">
            <w:pPr>
              <w:pStyle w:val="TableParagraph"/>
            </w:pPr>
          </w:p>
        </w:tc>
        <w:tc>
          <w:tcPr>
            <w:tcW w:w="6270" w:type="dxa"/>
          </w:tcPr>
          <w:p w14:paraId="4017D378" w14:textId="77777777" w:rsidR="00E663C6" w:rsidRDefault="00000000">
            <w:pPr>
              <w:pStyle w:val="TableParagraph"/>
              <w:spacing w:before="1"/>
              <w:ind w:left="113"/>
            </w:pPr>
            <w:r>
              <w:t>b.</w:t>
            </w:r>
            <w:r>
              <w:rPr>
                <w:spacing w:val="34"/>
              </w:rPr>
              <w:t xml:space="preserve">  </w:t>
            </w:r>
            <w:r>
              <w:t>Sebagian</w:t>
            </w:r>
            <w:r>
              <w:rPr>
                <w:spacing w:val="-9"/>
              </w:rPr>
              <w:t xml:space="preserve"> </w:t>
            </w:r>
            <w:r>
              <w:t>partisipasi</w:t>
            </w:r>
            <w:r>
              <w:rPr>
                <w:spacing w:val="-5"/>
              </w:rPr>
              <w:t xml:space="preserve"> </w:t>
            </w:r>
            <w:r>
              <w:t>orang</w:t>
            </w:r>
            <w:r>
              <w:rPr>
                <w:spacing w:val="-2"/>
              </w:rPr>
              <w:t xml:space="preserve"> </w:t>
            </w:r>
            <w:r>
              <w:rPr>
                <w:spacing w:val="-5"/>
              </w:rPr>
              <w:t>tua</w:t>
            </w:r>
          </w:p>
        </w:tc>
        <w:tc>
          <w:tcPr>
            <w:tcW w:w="930" w:type="dxa"/>
          </w:tcPr>
          <w:p w14:paraId="6D187D1B" w14:textId="77777777" w:rsidR="00E663C6" w:rsidRDefault="00E663C6">
            <w:pPr>
              <w:pStyle w:val="TableParagraph"/>
              <w:jc w:val="center"/>
            </w:pPr>
          </w:p>
        </w:tc>
        <w:tc>
          <w:tcPr>
            <w:tcW w:w="1260" w:type="dxa"/>
          </w:tcPr>
          <w:p w14:paraId="5F845ED5" w14:textId="77777777" w:rsidR="00E663C6" w:rsidRDefault="00E663C6">
            <w:pPr>
              <w:pStyle w:val="TableParagraph"/>
            </w:pPr>
          </w:p>
        </w:tc>
      </w:tr>
      <w:tr w:rsidR="00E663C6" w14:paraId="3AAB0506" w14:textId="77777777">
        <w:trPr>
          <w:trHeight w:val="360"/>
        </w:trPr>
        <w:tc>
          <w:tcPr>
            <w:tcW w:w="595" w:type="dxa"/>
          </w:tcPr>
          <w:p w14:paraId="7A0D1376" w14:textId="77777777" w:rsidR="00E663C6" w:rsidRDefault="00E663C6">
            <w:pPr>
              <w:pStyle w:val="TableParagraph"/>
            </w:pPr>
          </w:p>
        </w:tc>
        <w:tc>
          <w:tcPr>
            <w:tcW w:w="6270" w:type="dxa"/>
          </w:tcPr>
          <w:p w14:paraId="62B08AAE" w14:textId="77777777" w:rsidR="00E663C6" w:rsidRDefault="00000000">
            <w:pPr>
              <w:pStyle w:val="TableParagraph"/>
              <w:tabs>
                <w:tab w:val="left" w:pos="473"/>
              </w:tabs>
              <w:spacing w:line="252" w:lineRule="exact"/>
              <w:ind w:left="113"/>
            </w:pPr>
            <w:r>
              <w:rPr>
                <w:spacing w:val="-5"/>
              </w:rPr>
              <w:t>c.</w:t>
            </w:r>
            <w:r>
              <w:tab/>
              <w:t>Sepenuhnya</w:t>
            </w:r>
            <w:r>
              <w:rPr>
                <w:spacing w:val="-10"/>
              </w:rPr>
              <w:t xml:space="preserve"> </w:t>
            </w:r>
            <w:r>
              <w:t>ditanggung</w:t>
            </w:r>
            <w:r>
              <w:rPr>
                <w:spacing w:val="-10"/>
              </w:rPr>
              <w:t xml:space="preserve"> </w:t>
            </w:r>
            <w:r>
              <w:t>orang</w:t>
            </w:r>
            <w:r>
              <w:rPr>
                <w:spacing w:val="-9"/>
              </w:rPr>
              <w:t xml:space="preserve"> </w:t>
            </w:r>
            <w:r>
              <w:rPr>
                <w:spacing w:val="-5"/>
              </w:rPr>
              <w:t>tua</w:t>
            </w:r>
          </w:p>
        </w:tc>
        <w:tc>
          <w:tcPr>
            <w:tcW w:w="930" w:type="dxa"/>
          </w:tcPr>
          <w:p w14:paraId="29C515F2" w14:textId="77777777" w:rsidR="00E663C6" w:rsidRDefault="00E663C6">
            <w:pPr>
              <w:pStyle w:val="TableParagraph"/>
              <w:jc w:val="center"/>
            </w:pPr>
          </w:p>
        </w:tc>
        <w:tc>
          <w:tcPr>
            <w:tcW w:w="1260" w:type="dxa"/>
          </w:tcPr>
          <w:p w14:paraId="08E7AB80" w14:textId="77777777" w:rsidR="00E663C6" w:rsidRDefault="00E663C6">
            <w:pPr>
              <w:pStyle w:val="TableParagraph"/>
            </w:pPr>
          </w:p>
        </w:tc>
      </w:tr>
      <w:tr w:rsidR="00E663C6" w14:paraId="45821EBA" w14:textId="77777777">
        <w:trPr>
          <w:trHeight w:val="361"/>
        </w:trPr>
        <w:tc>
          <w:tcPr>
            <w:tcW w:w="6865" w:type="dxa"/>
            <w:gridSpan w:val="2"/>
            <w:shd w:val="clear" w:color="auto" w:fill="F0F0F0"/>
          </w:tcPr>
          <w:p w14:paraId="4DEC8182" w14:textId="77777777" w:rsidR="00E663C6" w:rsidRDefault="00000000">
            <w:pPr>
              <w:pStyle w:val="TableParagraph"/>
              <w:ind w:left="125"/>
              <w:rPr>
                <w:b/>
              </w:rPr>
            </w:pPr>
            <w:r>
              <w:rPr>
                <w:b/>
              </w:rPr>
              <w:t>C.</w:t>
            </w:r>
            <w:r>
              <w:rPr>
                <w:b/>
                <w:spacing w:val="-9"/>
              </w:rPr>
              <w:t xml:space="preserve"> </w:t>
            </w:r>
            <w:r>
              <w:rPr>
                <w:b/>
              </w:rPr>
              <w:t>Bentuk</w:t>
            </w:r>
            <w:r>
              <w:rPr>
                <w:b/>
                <w:spacing w:val="-9"/>
              </w:rPr>
              <w:t xml:space="preserve"> </w:t>
            </w:r>
            <w:r>
              <w:rPr>
                <w:b/>
              </w:rPr>
              <w:t>layanan</w:t>
            </w:r>
            <w:r>
              <w:rPr>
                <w:b/>
                <w:spacing w:val="-7"/>
              </w:rPr>
              <w:t xml:space="preserve"> </w:t>
            </w:r>
            <w:r>
              <w:rPr>
                <w:b/>
                <w:spacing w:val="-4"/>
              </w:rPr>
              <w:t>SPMB</w:t>
            </w:r>
          </w:p>
        </w:tc>
        <w:tc>
          <w:tcPr>
            <w:tcW w:w="930" w:type="dxa"/>
          </w:tcPr>
          <w:p w14:paraId="05313943" w14:textId="77777777" w:rsidR="00E663C6" w:rsidRDefault="00E663C6">
            <w:pPr>
              <w:pStyle w:val="TableParagraph"/>
              <w:jc w:val="center"/>
            </w:pPr>
          </w:p>
        </w:tc>
        <w:tc>
          <w:tcPr>
            <w:tcW w:w="1260" w:type="dxa"/>
          </w:tcPr>
          <w:p w14:paraId="4C6E7B6F" w14:textId="77777777" w:rsidR="00E663C6" w:rsidRDefault="00E663C6">
            <w:pPr>
              <w:pStyle w:val="TableParagraph"/>
            </w:pPr>
          </w:p>
        </w:tc>
      </w:tr>
      <w:tr w:rsidR="00E663C6" w14:paraId="5CCD606B" w14:textId="77777777">
        <w:trPr>
          <w:trHeight w:val="348"/>
        </w:trPr>
        <w:tc>
          <w:tcPr>
            <w:tcW w:w="595" w:type="dxa"/>
          </w:tcPr>
          <w:p w14:paraId="2BE19166" w14:textId="77777777" w:rsidR="00E663C6" w:rsidRDefault="00000000">
            <w:pPr>
              <w:pStyle w:val="TableParagraph"/>
              <w:ind w:left="122" w:right="105"/>
              <w:jc w:val="center"/>
              <w:rPr>
                <w:rFonts w:ascii="Arial"/>
                <w:b/>
                <w:sz w:val="21"/>
              </w:rPr>
            </w:pPr>
            <w:r>
              <w:rPr>
                <w:rFonts w:ascii="Arial"/>
                <w:b/>
                <w:spacing w:val="-5"/>
                <w:sz w:val="21"/>
              </w:rPr>
              <w:t>6.</w:t>
            </w:r>
          </w:p>
        </w:tc>
        <w:tc>
          <w:tcPr>
            <w:tcW w:w="6270" w:type="dxa"/>
          </w:tcPr>
          <w:p w14:paraId="0793C901" w14:textId="77777777" w:rsidR="00E663C6" w:rsidRDefault="00000000">
            <w:pPr>
              <w:pStyle w:val="TableParagraph"/>
              <w:spacing w:before="1"/>
              <w:ind w:left="111"/>
              <w:rPr>
                <w:sz w:val="21"/>
              </w:rPr>
            </w:pPr>
            <w:r>
              <w:rPr>
                <w:sz w:val="21"/>
              </w:rPr>
              <w:t>Sekolah</w:t>
            </w:r>
            <w:r>
              <w:rPr>
                <w:spacing w:val="-9"/>
                <w:sz w:val="21"/>
              </w:rPr>
              <w:t xml:space="preserve"> </w:t>
            </w:r>
            <w:r>
              <w:rPr>
                <w:sz w:val="21"/>
              </w:rPr>
              <w:t>membentuk</w:t>
            </w:r>
            <w:r>
              <w:rPr>
                <w:spacing w:val="-9"/>
                <w:sz w:val="21"/>
              </w:rPr>
              <w:t xml:space="preserve"> </w:t>
            </w:r>
            <w:r>
              <w:rPr>
                <w:sz w:val="21"/>
              </w:rPr>
              <w:t>Panitia</w:t>
            </w:r>
            <w:r>
              <w:rPr>
                <w:spacing w:val="36"/>
                <w:sz w:val="21"/>
              </w:rPr>
              <w:t xml:space="preserve"> </w:t>
            </w:r>
            <w:r>
              <w:rPr>
                <w:sz w:val="21"/>
              </w:rPr>
              <w:t>SPMB</w:t>
            </w:r>
            <w:r>
              <w:rPr>
                <w:spacing w:val="-6"/>
                <w:sz w:val="21"/>
              </w:rPr>
              <w:t xml:space="preserve"> </w:t>
            </w:r>
            <w:r>
              <w:rPr>
                <w:sz w:val="21"/>
              </w:rPr>
              <w:t>dilengkapi</w:t>
            </w:r>
            <w:r>
              <w:rPr>
                <w:spacing w:val="-11"/>
                <w:sz w:val="21"/>
              </w:rPr>
              <w:t xml:space="preserve"> </w:t>
            </w:r>
            <w:r>
              <w:rPr>
                <w:sz w:val="21"/>
              </w:rPr>
              <w:t>SK</w:t>
            </w:r>
            <w:r>
              <w:rPr>
                <w:spacing w:val="-9"/>
                <w:sz w:val="21"/>
              </w:rPr>
              <w:t xml:space="preserve"> </w:t>
            </w:r>
            <w:r>
              <w:rPr>
                <w:sz w:val="21"/>
              </w:rPr>
              <w:t>Kepala</w:t>
            </w:r>
            <w:r>
              <w:rPr>
                <w:spacing w:val="-6"/>
                <w:sz w:val="21"/>
              </w:rPr>
              <w:t xml:space="preserve"> </w:t>
            </w:r>
            <w:r>
              <w:rPr>
                <w:sz w:val="21"/>
              </w:rPr>
              <w:t>Sekolah</w:t>
            </w:r>
            <w:r>
              <w:rPr>
                <w:spacing w:val="-7"/>
                <w:sz w:val="21"/>
              </w:rPr>
              <w:t xml:space="preserve"> </w:t>
            </w:r>
            <w:r>
              <w:rPr>
                <w:spacing w:val="-10"/>
                <w:sz w:val="21"/>
              </w:rPr>
              <w:t>:</w:t>
            </w:r>
          </w:p>
        </w:tc>
        <w:tc>
          <w:tcPr>
            <w:tcW w:w="930" w:type="dxa"/>
          </w:tcPr>
          <w:p w14:paraId="4B92E1C3" w14:textId="77777777" w:rsidR="00E663C6" w:rsidRDefault="00E663C6">
            <w:pPr>
              <w:pStyle w:val="TableParagraph"/>
              <w:jc w:val="center"/>
            </w:pPr>
          </w:p>
        </w:tc>
        <w:tc>
          <w:tcPr>
            <w:tcW w:w="1260" w:type="dxa"/>
          </w:tcPr>
          <w:p w14:paraId="5CEBCABB" w14:textId="77777777" w:rsidR="00E663C6" w:rsidRDefault="00E663C6">
            <w:pPr>
              <w:pStyle w:val="TableParagraph"/>
            </w:pPr>
          </w:p>
        </w:tc>
      </w:tr>
      <w:tr w:rsidR="00E663C6" w14:paraId="29A4260C" w14:textId="77777777">
        <w:trPr>
          <w:trHeight w:val="361"/>
        </w:trPr>
        <w:tc>
          <w:tcPr>
            <w:tcW w:w="595" w:type="dxa"/>
          </w:tcPr>
          <w:p w14:paraId="4DF8C5B5" w14:textId="77777777" w:rsidR="00E663C6" w:rsidRDefault="00E663C6">
            <w:pPr>
              <w:pStyle w:val="TableParagraph"/>
            </w:pPr>
          </w:p>
        </w:tc>
        <w:tc>
          <w:tcPr>
            <w:tcW w:w="6270" w:type="dxa"/>
          </w:tcPr>
          <w:p w14:paraId="5BC58C9D" w14:textId="77777777" w:rsidR="00E663C6" w:rsidRDefault="00000000">
            <w:pPr>
              <w:pStyle w:val="TableParagraph"/>
              <w:tabs>
                <w:tab w:val="left" w:pos="473"/>
              </w:tabs>
              <w:spacing w:line="241" w:lineRule="exact"/>
              <w:ind w:left="113"/>
              <w:rPr>
                <w:sz w:val="21"/>
              </w:rPr>
            </w:pPr>
            <w:r>
              <w:rPr>
                <w:spacing w:val="-5"/>
                <w:sz w:val="21"/>
              </w:rPr>
              <w:t>a.</w:t>
            </w:r>
            <w:r>
              <w:rPr>
                <w:sz w:val="21"/>
              </w:rPr>
              <w:tab/>
              <w:t>Jumlah</w:t>
            </w:r>
            <w:r>
              <w:rPr>
                <w:spacing w:val="-7"/>
                <w:sz w:val="21"/>
              </w:rPr>
              <w:t xml:space="preserve"> </w:t>
            </w:r>
            <w:r>
              <w:rPr>
                <w:spacing w:val="-2"/>
                <w:sz w:val="21"/>
              </w:rPr>
              <w:t>Panitia</w:t>
            </w:r>
          </w:p>
        </w:tc>
        <w:tc>
          <w:tcPr>
            <w:tcW w:w="930" w:type="dxa"/>
          </w:tcPr>
          <w:p w14:paraId="44B05766" w14:textId="77777777" w:rsidR="00E663C6" w:rsidRDefault="00E663C6">
            <w:pPr>
              <w:pStyle w:val="TableParagraph"/>
              <w:jc w:val="center"/>
              <w:rPr>
                <w:lang w:val="en-US"/>
              </w:rPr>
            </w:pPr>
          </w:p>
        </w:tc>
        <w:tc>
          <w:tcPr>
            <w:tcW w:w="1260" w:type="dxa"/>
          </w:tcPr>
          <w:p w14:paraId="3C15C144" w14:textId="77777777" w:rsidR="00E663C6" w:rsidRDefault="00E663C6">
            <w:pPr>
              <w:pStyle w:val="TableParagraph"/>
            </w:pPr>
          </w:p>
        </w:tc>
      </w:tr>
      <w:tr w:rsidR="00E663C6" w14:paraId="7ADB6A8E" w14:textId="77777777">
        <w:trPr>
          <w:trHeight w:val="362"/>
        </w:trPr>
        <w:tc>
          <w:tcPr>
            <w:tcW w:w="595" w:type="dxa"/>
          </w:tcPr>
          <w:p w14:paraId="195453C2" w14:textId="77777777" w:rsidR="00E663C6" w:rsidRDefault="00E663C6">
            <w:pPr>
              <w:pStyle w:val="TableParagraph"/>
            </w:pPr>
          </w:p>
        </w:tc>
        <w:tc>
          <w:tcPr>
            <w:tcW w:w="6270" w:type="dxa"/>
          </w:tcPr>
          <w:p w14:paraId="531DF232" w14:textId="77777777" w:rsidR="00E663C6" w:rsidRDefault="00000000">
            <w:pPr>
              <w:pStyle w:val="TableParagraph"/>
              <w:tabs>
                <w:tab w:val="left" w:pos="473"/>
              </w:tabs>
              <w:ind w:left="113"/>
              <w:rPr>
                <w:sz w:val="21"/>
              </w:rPr>
            </w:pPr>
            <w:r>
              <w:rPr>
                <w:spacing w:val="-5"/>
                <w:sz w:val="21"/>
              </w:rPr>
              <w:t>b.</w:t>
            </w:r>
            <w:r>
              <w:rPr>
                <w:sz w:val="21"/>
              </w:rPr>
              <w:tab/>
              <w:t>Jumlah</w:t>
            </w:r>
            <w:r>
              <w:rPr>
                <w:spacing w:val="-7"/>
                <w:sz w:val="21"/>
              </w:rPr>
              <w:t xml:space="preserve"> </w:t>
            </w:r>
            <w:r>
              <w:rPr>
                <w:sz w:val="21"/>
              </w:rPr>
              <w:t>Operator</w:t>
            </w:r>
            <w:r>
              <w:rPr>
                <w:spacing w:val="-7"/>
                <w:sz w:val="21"/>
              </w:rPr>
              <w:t xml:space="preserve"> </w:t>
            </w:r>
            <w:r>
              <w:rPr>
                <w:sz w:val="21"/>
              </w:rPr>
              <w:t>dan</w:t>
            </w:r>
            <w:r>
              <w:rPr>
                <w:spacing w:val="-4"/>
                <w:sz w:val="21"/>
              </w:rPr>
              <w:t xml:space="preserve"> </w:t>
            </w:r>
            <w:r>
              <w:rPr>
                <w:spacing w:val="-2"/>
                <w:sz w:val="21"/>
              </w:rPr>
              <w:t>Teknisi</w:t>
            </w:r>
          </w:p>
        </w:tc>
        <w:tc>
          <w:tcPr>
            <w:tcW w:w="930" w:type="dxa"/>
          </w:tcPr>
          <w:p w14:paraId="3EE15543" w14:textId="77777777" w:rsidR="00E663C6" w:rsidRDefault="00E663C6">
            <w:pPr>
              <w:pStyle w:val="TableParagraph"/>
              <w:jc w:val="center"/>
              <w:rPr>
                <w:lang w:val="en-US"/>
              </w:rPr>
            </w:pPr>
          </w:p>
        </w:tc>
        <w:tc>
          <w:tcPr>
            <w:tcW w:w="1260" w:type="dxa"/>
          </w:tcPr>
          <w:p w14:paraId="6590B0CC" w14:textId="77777777" w:rsidR="00E663C6" w:rsidRDefault="00E663C6">
            <w:pPr>
              <w:pStyle w:val="TableParagraph"/>
            </w:pPr>
          </w:p>
        </w:tc>
      </w:tr>
      <w:tr w:rsidR="00CD590B" w14:paraId="08F72DBC" w14:textId="77777777">
        <w:trPr>
          <w:trHeight w:val="362"/>
        </w:trPr>
        <w:tc>
          <w:tcPr>
            <w:tcW w:w="595" w:type="dxa"/>
          </w:tcPr>
          <w:p w14:paraId="2A885CBB" w14:textId="6ED87FC6" w:rsidR="00CD590B" w:rsidRDefault="00CD590B" w:rsidP="00CD590B">
            <w:pPr>
              <w:pStyle w:val="TableParagraph"/>
              <w:jc w:val="center"/>
            </w:pPr>
            <w:r>
              <w:rPr>
                <w:rFonts w:ascii="Arial"/>
                <w:b/>
                <w:spacing w:val="-5"/>
                <w:sz w:val="21"/>
              </w:rPr>
              <w:t>7.</w:t>
            </w:r>
          </w:p>
        </w:tc>
        <w:tc>
          <w:tcPr>
            <w:tcW w:w="6270" w:type="dxa"/>
          </w:tcPr>
          <w:p w14:paraId="4C5A42A2" w14:textId="02AACED6" w:rsidR="00CD590B" w:rsidRDefault="00CD590B" w:rsidP="00CD590B">
            <w:pPr>
              <w:pStyle w:val="TableParagraph"/>
              <w:tabs>
                <w:tab w:val="left" w:pos="473"/>
              </w:tabs>
              <w:ind w:left="113"/>
              <w:rPr>
                <w:spacing w:val="-5"/>
                <w:sz w:val="21"/>
              </w:rPr>
            </w:pPr>
            <w:r>
              <w:t>Bentuk</w:t>
            </w:r>
            <w:r>
              <w:rPr>
                <w:spacing w:val="-8"/>
              </w:rPr>
              <w:t xml:space="preserve"> </w:t>
            </w:r>
            <w:r>
              <w:t>layanan</w:t>
            </w:r>
            <w:r>
              <w:rPr>
                <w:spacing w:val="-7"/>
              </w:rPr>
              <w:t xml:space="preserve"> </w:t>
            </w:r>
            <w:r>
              <w:t>yang</w:t>
            </w:r>
            <w:r>
              <w:rPr>
                <w:spacing w:val="-10"/>
              </w:rPr>
              <w:t xml:space="preserve"> </w:t>
            </w:r>
            <w:r>
              <w:t>diberikan</w:t>
            </w:r>
            <w:r>
              <w:rPr>
                <w:spacing w:val="-7"/>
              </w:rPr>
              <w:t xml:space="preserve"> </w:t>
            </w:r>
            <w:r>
              <w:t>kepada</w:t>
            </w:r>
            <w:r>
              <w:rPr>
                <w:spacing w:val="-8"/>
              </w:rPr>
              <w:t xml:space="preserve">  Calon P</w:t>
            </w:r>
            <w:r>
              <w:t>eserta</w:t>
            </w:r>
            <w:r>
              <w:rPr>
                <w:spacing w:val="-7"/>
              </w:rPr>
              <w:t xml:space="preserve"> D</w:t>
            </w:r>
            <w:r>
              <w:t>idik</w:t>
            </w:r>
            <w:r>
              <w:rPr>
                <w:spacing w:val="-5"/>
              </w:rPr>
              <w:t xml:space="preserve"> </w:t>
            </w:r>
            <w:r>
              <w:rPr>
                <w:spacing w:val="-10"/>
              </w:rPr>
              <w:t xml:space="preserve"> (pendaftar)</w:t>
            </w:r>
          </w:p>
        </w:tc>
        <w:tc>
          <w:tcPr>
            <w:tcW w:w="930" w:type="dxa"/>
          </w:tcPr>
          <w:p w14:paraId="3DBB0C61" w14:textId="77777777" w:rsidR="00CD590B" w:rsidRDefault="00CD590B" w:rsidP="00CD590B">
            <w:pPr>
              <w:pStyle w:val="TableParagraph"/>
              <w:jc w:val="center"/>
              <w:rPr>
                <w:lang w:val="en-US"/>
              </w:rPr>
            </w:pPr>
          </w:p>
        </w:tc>
        <w:tc>
          <w:tcPr>
            <w:tcW w:w="1260" w:type="dxa"/>
          </w:tcPr>
          <w:p w14:paraId="4BD6C2AC" w14:textId="77777777" w:rsidR="00CD590B" w:rsidRDefault="00CD590B" w:rsidP="00CD590B">
            <w:pPr>
              <w:pStyle w:val="TableParagraph"/>
            </w:pPr>
          </w:p>
        </w:tc>
      </w:tr>
      <w:tr w:rsidR="00CD590B" w14:paraId="75DA0512" w14:textId="77777777">
        <w:trPr>
          <w:trHeight w:val="362"/>
        </w:trPr>
        <w:tc>
          <w:tcPr>
            <w:tcW w:w="595" w:type="dxa"/>
          </w:tcPr>
          <w:p w14:paraId="5853F8C3" w14:textId="77777777" w:rsidR="00CD590B" w:rsidRDefault="00CD590B" w:rsidP="00CD590B">
            <w:pPr>
              <w:pStyle w:val="TableParagraph"/>
            </w:pPr>
          </w:p>
        </w:tc>
        <w:tc>
          <w:tcPr>
            <w:tcW w:w="6270" w:type="dxa"/>
          </w:tcPr>
          <w:p w14:paraId="287B3219" w14:textId="66EB41DA" w:rsidR="00CD590B" w:rsidRDefault="00CD590B" w:rsidP="00CD590B">
            <w:pPr>
              <w:pStyle w:val="TableParagraph"/>
              <w:tabs>
                <w:tab w:val="left" w:pos="473"/>
              </w:tabs>
              <w:ind w:left="113"/>
              <w:rPr>
                <w:spacing w:val="-5"/>
                <w:sz w:val="21"/>
              </w:rPr>
            </w:pPr>
            <w:r>
              <w:t>a.</w:t>
            </w:r>
            <w:r>
              <w:rPr>
                <w:spacing w:val="59"/>
              </w:rPr>
              <w:t xml:space="preserve"> </w:t>
            </w:r>
            <w:r>
              <w:t>Sistem</w:t>
            </w:r>
            <w:r>
              <w:rPr>
                <w:spacing w:val="-8"/>
              </w:rPr>
              <w:t xml:space="preserve"> </w:t>
            </w:r>
            <w:r>
              <w:rPr>
                <w:spacing w:val="-2"/>
              </w:rPr>
              <w:t>Daring</w:t>
            </w:r>
          </w:p>
        </w:tc>
        <w:tc>
          <w:tcPr>
            <w:tcW w:w="930" w:type="dxa"/>
          </w:tcPr>
          <w:p w14:paraId="193DBA15" w14:textId="77777777" w:rsidR="00CD590B" w:rsidRDefault="00CD590B" w:rsidP="00CD590B">
            <w:pPr>
              <w:pStyle w:val="TableParagraph"/>
              <w:jc w:val="center"/>
              <w:rPr>
                <w:lang w:val="en-US"/>
              </w:rPr>
            </w:pPr>
          </w:p>
        </w:tc>
        <w:tc>
          <w:tcPr>
            <w:tcW w:w="1260" w:type="dxa"/>
          </w:tcPr>
          <w:p w14:paraId="701878AA" w14:textId="77777777" w:rsidR="00CD590B" w:rsidRDefault="00CD590B" w:rsidP="00CD590B">
            <w:pPr>
              <w:pStyle w:val="TableParagraph"/>
            </w:pPr>
          </w:p>
        </w:tc>
      </w:tr>
      <w:tr w:rsidR="00CD590B" w14:paraId="565C8BBF" w14:textId="77777777">
        <w:trPr>
          <w:trHeight w:val="362"/>
        </w:trPr>
        <w:tc>
          <w:tcPr>
            <w:tcW w:w="595" w:type="dxa"/>
          </w:tcPr>
          <w:p w14:paraId="4275E18D" w14:textId="77777777" w:rsidR="00CD590B" w:rsidRDefault="00CD590B" w:rsidP="00CD590B">
            <w:pPr>
              <w:pStyle w:val="TableParagraph"/>
            </w:pPr>
          </w:p>
        </w:tc>
        <w:tc>
          <w:tcPr>
            <w:tcW w:w="6270" w:type="dxa"/>
          </w:tcPr>
          <w:p w14:paraId="3F5AA34F" w14:textId="6A4A3AAF" w:rsidR="00CD590B" w:rsidRDefault="00CD590B" w:rsidP="00CD590B">
            <w:pPr>
              <w:pStyle w:val="TableParagraph"/>
              <w:tabs>
                <w:tab w:val="left" w:pos="473"/>
              </w:tabs>
              <w:ind w:left="113"/>
              <w:rPr>
                <w:spacing w:val="-5"/>
                <w:sz w:val="21"/>
              </w:rPr>
            </w:pPr>
            <w:r>
              <w:t>b.</w:t>
            </w:r>
            <w:r>
              <w:rPr>
                <w:spacing w:val="47"/>
              </w:rPr>
              <w:t xml:space="preserve"> </w:t>
            </w:r>
            <w:r>
              <w:t>Sistem</w:t>
            </w:r>
            <w:r>
              <w:rPr>
                <w:spacing w:val="-8"/>
              </w:rPr>
              <w:t xml:space="preserve"> </w:t>
            </w:r>
            <w:r>
              <w:rPr>
                <w:spacing w:val="-2"/>
              </w:rPr>
              <w:t>Luring</w:t>
            </w:r>
          </w:p>
        </w:tc>
        <w:tc>
          <w:tcPr>
            <w:tcW w:w="930" w:type="dxa"/>
          </w:tcPr>
          <w:p w14:paraId="1337D350" w14:textId="77777777" w:rsidR="00CD590B" w:rsidRDefault="00CD590B" w:rsidP="00CD590B">
            <w:pPr>
              <w:pStyle w:val="TableParagraph"/>
              <w:jc w:val="center"/>
              <w:rPr>
                <w:lang w:val="en-US"/>
              </w:rPr>
            </w:pPr>
          </w:p>
        </w:tc>
        <w:tc>
          <w:tcPr>
            <w:tcW w:w="1260" w:type="dxa"/>
          </w:tcPr>
          <w:p w14:paraId="5FB24DB9" w14:textId="77777777" w:rsidR="00CD590B" w:rsidRDefault="00CD590B" w:rsidP="00CD590B">
            <w:pPr>
              <w:pStyle w:val="TableParagraph"/>
            </w:pPr>
          </w:p>
        </w:tc>
      </w:tr>
    </w:tbl>
    <w:p w14:paraId="4E93D1BB" w14:textId="77777777" w:rsidR="00E663C6" w:rsidRDefault="00E663C6">
      <w:pPr>
        <w:sectPr w:rsidR="00E663C6" w:rsidSect="00CD590B">
          <w:type w:val="continuous"/>
          <w:pgSz w:w="12240" w:h="15840" w:code="1"/>
          <w:pgMar w:top="560" w:right="1480" w:bottom="280" w:left="820" w:header="720" w:footer="720" w:gutter="0"/>
          <w:cols w:space="720"/>
          <w:docGrid w:linePitch="299"/>
        </w:sectPr>
      </w:pPr>
    </w:p>
    <w:p w14:paraId="68B17575" w14:textId="77777777" w:rsidR="00E663C6" w:rsidRDefault="00E663C6">
      <w:pPr>
        <w:pStyle w:val="BodyText"/>
        <w:spacing w:before="11"/>
        <w:rPr>
          <w:b/>
          <w:sz w:val="21"/>
        </w:rPr>
      </w:pPr>
    </w:p>
    <w:p w14:paraId="7AF3F087" w14:textId="77777777" w:rsidR="00E663C6" w:rsidRDefault="00000000">
      <w:pPr>
        <w:spacing w:before="1"/>
        <w:ind w:left="210"/>
        <w:rPr>
          <w:b/>
          <w:sz w:val="21"/>
        </w:rPr>
      </w:pPr>
      <w:r>
        <w:rPr>
          <w:b/>
          <w:sz w:val="21"/>
        </w:rPr>
        <w:t>D. Rencana</w:t>
      </w:r>
      <w:r>
        <w:rPr>
          <w:b/>
          <w:spacing w:val="-9"/>
          <w:sz w:val="21"/>
        </w:rPr>
        <w:t xml:space="preserve"> </w:t>
      </w:r>
      <w:r>
        <w:rPr>
          <w:b/>
          <w:sz w:val="21"/>
        </w:rPr>
        <w:t>daya</w:t>
      </w:r>
      <w:r>
        <w:rPr>
          <w:b/>
          <w:spacing w:val="-9"/>
          <w:sz w:val="21"/>
        </w:rPr>
        <w:t xml:space="preserve"> </w:t>
      </w:r>
      <w:r>
        <w:rPr>
          <w:b/>
          <w:spacing w:val="-2"/>
          <w:sz w:val="21"/>
        </w:rPr>
        <w:t>Tampung</w:t>
      </w:r>
    </w:p>
    <w:p w14:paraId="7B5F61E0" w14:textId="77777777" w:rsidR="00E663C6" w:rsidRDefault="00E663C6">
      <w:pPr>
        <w:pStyle w:val="BodyText"/>
        <w:spacing w:before="17"/>
        <w:rPr>
          <w:b/>
          <w:sz w:val="21"/>
        </w:rPr>
      </w:pPr>
    </w:p>
    <w:tbl>
      <w:tblPr>
        <w:tblW w:w="9253" w:type="dxa"/>
        <w:jc w:val="center"/>
        <w:tblLayout w:type="fixed"/>
        <w:tblLook w:val="04A0" w:firstRow="1" w:lastRow="0" w:firstColumn="1" w:lastColumn="0" w:noHBand="0" w:noVBand="1"/>
      </w:tblPr>
      <w:tblGrid>
        <w:gridCol w:w="576"/>
        <w:gridCol w:w="3400"/>
        <w:gridCol w:w="1832"/>
        <w:gridCol w:w="1275"/>
        <w:gridCol w:w="2170"/>
      </w:tblGrid>
      <w:tr w:rsidR="00E663C6" w14:paraId="294E3B46" w14:textId="77777777">
        <w:trPr>
          <w:trHeight w:val="402"/>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tcPr>
          <w:p w14:paraId="153AD1E1" w14:textId="77777777" w:rsidR="00E663C6" w:rsidRDefault="00000000">
            <w:pPr>
              <w:widowControl/>
              <w:autoSpaceDE/>
              <w:autoSpaceDN/>
              <w:rPr>
                <w:b/>
                <w:color w:val="000000"/>
                <w:sz w:val="24"/>
                <w:szCs w:val="24"/>
                <w:lang w:val="en-US"/>
              </w:rPr>
            </w:pPr>
            <w:r>
              <w:rPr>
                <w:b/>
                <w:color w:val="000000"/>
                <w:sz w:val="24"/>
                <w:szCs w:val="24"/>
                <w:lang w:val="en-US"/>
              </w:rPr>
              <w:t>NO</w:t>
            </w:r>
          </w:p>
        </w:tc>
        <w:tc>
          <w:tcPr>
            <w:tcW w:w="3400" w:type="dxa"/>
            <w:tcBorders>
              <w:top w:val="single" w:sz="4" w:space="0" w:color="auto"/>
              <w:left w:val="nil"/>
              <w:bottom w:val="single" w:sz="4" w:space="0" w:color="auto"/>
              <w:right w:val="single" w:sz="4" w:space="0" w:color="auto"/>
            </w:tcBorders>
            <w:shd w:val="clear" w:color="auto" w:fill="auto"/>
            <w:noWrap/>
          </w:tcPr>
          <w:p w14:paraId="0C924FD3" w14:textId="77777777" w:rsidR="00E663C6" w:rsidRDefault="00000000">
            <w:pPr>
              <w:widowControl/>
              <w:autoSpaceDE/>
              <w:autoSpaceDN/>
              <w:rPr>
                <w:b/>
                <w:color w:val="000000"/>
                <w:sz w:val="24"/>
                <w:szCs w:val="24"/>
                <w:lang w:val="en-US"/>
              </w:rPr>
            </w:pPr>
            <w:r>
              <w:rPr>
                <w:b/>
                <w:color w:val="000000"/>
                <w:sz w:val="24"/>
                <w:szCs w:val="24"/>
                <w:lang w:val="en-US"/>
              </w:rPr>
              <w:t>JALUR</w:t>
            </w:r>
          </w:p>
        </w:tc>
        <w:tc>
          <w:tcPr>
            <w:tcW w:w="1832" w:type="dxa"/>
            <w:tcBorders>
              <w:top w:val="single" w:sz="4" w:space="0" w:color="auto"/>
              <w:left w:val="nil"/>
              <w:bottom w:val="single" w:sz="4" w:space="0" w:color="auto"/>
              <w:right w:val="single" w:sz="4" w:space="0" w:color="auto"/>
            </w:tcBorders>
            <w:shd w:val="clear" w:color="auto" w:fill="auto"/>
            <w:noWrap/>
          </w:tcPr>
          <w:p w14:paraId="640D1623" w14:textId="77777777" w:rsidR="00E663C6" w:rsidRDefault="00000000">
            <w:pPr>
              <w:widowControl/>
              <w:autoSpaceDE/>
              <w:autoSpaceDN/>
              <w:rPr>
                <w:b/>
                <w:color w:val="000000"/>
                <w:sz w:val="24"/>
                <w:szCs w:val="24"/>
                <w:lang w:val="en-US"/>
              </w:rPr>
            </w:pPr>
            <w:r>
              <w:rPr>
                <w:b/>
                <w:color w:val="000000"/>
                <w:sz w:val="24"/>
                <w:szCs w:val="24"/>
                <w:lang w:val="en-US"/>
              </w:rPr>
              <w:t>PROSENTASE</w:t>
            </w:r>
          </w:p>
        </w:tc>
        <w:tc>
          <w:tcPr>
            <w:tcW w:w="1275" w:type="dxa"/>
            <w:tcBorders>
              <w:top w:val="single" w:sz="4" w:space="0" w:color="auto"/>
              <w:left w:val="nil"/>
              <w:bottom w:val="single" w:sz="4" w:space="0" w:color="auto"/>
              <w:right w:val="single" w:sz="4" w:space="0" w:color="auto"/>
            </w:tcBorders>
            <w:shd w:val="clear" w:color="auto" w:fill="auto"/>
            <w:noWrap/>
          </w:tcPr>
          <w:p w14:paraId="6517174D" w14:textId="77777777" w:rsidR="00E663C6" w:rsidRDefault="00000000">
            <w:pPr>
              <w:widowControl/>
              <w:autoSpaceDE/>
              <w:autoSpaceDN/>
              <w:rPr>
                <w:b/>
                <w:color w:val="000000"/>
                <w:sz w:val="24"/>
                <w:szCs w:val="24"/>
                <w:lang w:val="en-US"/>
              </w:rPr>
            </w:pPr>
            <w:r>
              <w:rPr>
                <w:b/>
                <w:color w:val="000000"/>
                <w:sz w:val="24"/>
                <w:szCs w:val="24"/>
                <w:lang w:val="en-US"/>
              </w:rPr>
              <w:t>JUMLAH</w:t>
            </w:r>
          </w:p>
        </w:tc>
        <w:tc>
          <w:tcPr>
            <w:tcW w:w="2170" w:type="dxa"/>
            <w:tcBorders>
              <w:top w:val="single" w:sz="4" w:space="0" w:color="auto"/>
              <w:left w:val="nil"/>
              <w:bottom w:val="single" w:sz="4" w:space="0" w:color="auto"/>
              <w:right w:val="single" w:sz="4" w:space="0" w:color="auto"/>
            </w:tcBorders>
            <w:shd w:val="clear" w:color="auto" w:fill="auto"/>
            <w:noWrap/>
          </w:tcPr>
          <w:p w14:paraId="41E5D5F7" w14:textId="77777777" w:rsidR="00E663C6" w:rsidRDefault="00000000">
            <w:pPr>
              <w:widowControl/>
              <w:autoSpaceDE/>
              <w:autoSpaceDN/>
              <w:rPr>
                <w:b/>
                <w:color w:val="000000"/>
                <w:sz w:val="24"/>
                <w:szCs w:val="24"/>
                <w:lang w:val="en-US"/>
              </w:rPr>
            </w:pPr>
            <w:r>
              <w:rPr>
                <w:b/>
                <w:color w:val="000000"/>
                <w:sz w:val="24"/>
                <w:szCs w:val="24"/>
                <w:lang w:val="en-US"/>
              </w:rPr>
              <w:t>KETERANGAN</w:t>
            </w:r>
          </w:p>
        </w:tc>
      </w:tr>
      <w:tr w:rsidR="00E663C6" w14:paraId="7996BDDB" w14:textId="77777777">
        <w:trPr>
          <w:trHeight w:val="402"/>
          <w:jc w:val="center"/>
        </w:trPr>
        <w:tc>
          <w:tcPr>
            <w:tcW w:w="576" w:type="dxa"/>
            <w:tcBorders>
              <w:top w:val="nil"/>
              <w:left w:val="single" w:sz="4" w:space="0" w:color="auto"/>
              <w:bottom w:val="single" w:sz="4" w:space="0" w:color="auto"/>
              <w:right w:val="single" w:sz="4" w:space="0" w:color="auto"/>
            </w:tcBorders>
            <w:shd w:val="clear" w:color="000000" w:fill="5B9BD5"/>
            <w:noWrap/>
          </w:tcPr>
          <w:p w14:paraId="3944BE67" w14:textId="77777777" w:rsidR="00E663C6" w:rsidRDefault="00000000">
            <w:pPr>
              <w:widowControl/>
              <w:autoSpaceDE/>
              <w:autoSpaceDN/>
              <w:rPr>
                <w:color w:val="000000"/>
                <w:lang w:val="en-US"/>
              </w:rPr>
            </w:pPr>
            <w:r>
              <w:rPr>
                <w:color w:val="000000"/>
                <w:lang w:val="en-US"/>
              </w:rPr>
              <w:t>1</w:t>
            </w:r>
          </w:p>
        </w:tc>
        <w:tc>
          <w:tcPr>
            <w:tcW w:w="3400" w:type="dxa"/>
            <w:tcBorders>
              <w:top w:val="nil"/>
              <w:left w:val="nil"/>
              <w:bottom w:val="single" w:sz="4" w:space="0" w:color="auto"/>
              <w:right w:val="single" w:sz="4" w:space="0" w:color="auto"/>
            </w:tcBorders>
            <w:shd w:val="clear" w:color="000000" w:fill="5B9BD5"/>
            <w:noWrap/>
          </w:tcPr>
          <w:p w14:paraId="1D494452" w14:textId="77777777" w:rsidR="00E663C6" w:rsidRDefault="00000000">
            <w:pPr>
              <w:widowControl/>
              <w:autoSpaceDE/>
              <w:autoSpaceDN/>
              <w:rPr>
                <w:color w:val="000000"/>
                <w:lang w:val="en-US"/>
              </w:rPr>
            </w:pPr>
            <w:r>
              <w:rPr>
                <w:color w:val="000000"/>
                <w:lang w:val="en-US"/>
              </w:rPr>
              <w:t>TAHAP 1</w:t>
            </w:r>
          </w:p>
        </w:tc>
        <w:tc>
          <w:tcPr>
            <w:tcW w:w="1832" w:type="dxa"/>
            <w:tcBorders>
              <w:top w:val="nil"/>
              <w:left w:val="nil"/>
              <w:bottom w:val="single" w:sz="4" w:space="0" w:color="auto"/>
              <w:right w:val="single" w:sz="4" w:space="0" w:color="auto"/>
            </w:tcBorders>
            <w:shd w:val="clear" w:color="000000" w:fill="5B9BD5"/>
            <w:noWrap/>
          </w:tcPr>
          <w:p w14:paraId="1ECEBB88" w14:textId="77777777" w:rsidR="00E663C6" w:rsidRDefault="00000000">
            <w:pPr>
              <w:widowControl/>
              <w:autoSpaceDE/>
              <w:autoSpaceDN/>
              <w:rPr>
                <w:color w:val="000000"/>
                <w:lang w:val="en-US"/>
              </w:rPr>
            </w:pPr>
            <w:r>
              <w:rPr>
                <w:color w:val="000000"/>
                <w:lang w:val="en-US"/>
              </w:rPr>
              <w:t> </w:t>
            </w:r>
          </w:p>
        </w:tc>
        <w:tc>
          <w:tcPr>
            <w:tcW w:w="1275" w:type="dxa"/>
            <w:tcBorders>
              <w:top w:val="nil"/>
              <w:left w:val="nil"/>
              <w:bottom w:val="single" w:sz="4" w:space="0" w:color="auto"/>
              <w:right w:val="single" w:sz="4" w:space="0" w:color="auto"/>
            </w:tcBorders>
            <w:shd w:val="clear" w:color="000000" w:fill="5B9BD5"/>
            <w:noWrap/>
          </w:tcPr>
          <w:p w14:paraId="7BFD1DA7" w14:textId="77777777" w:rsidR="00E663C6" w:rsidRDefault="00000000">
            <w:pPr>
              <w:widowControl/>
              <w:autoSpaceDE/>
              <w:autoSpaceDN/>
              <w:rPr>
                <w:color w:val="000000"/>
                <w:lang w:val="en-US"/>
              </w:rPr>
            </w:pPr>
            <w:r>
              <w:rPr>
                <w:color w:val="000000"/>
                <w:lang w:val="en-US"/>
              </w:rPr>
              <w:t> </w:t>
            </w:r>
          </w:p>
        </w:tc>
        <w:tc>
          <w:tcPr>
            <w:tcW w:w="2170" w:type="dxa"/>
            <w:tcBorders>
              <w:top w:val="nil"/>
              <w:left w:val="nil"/>
              <w:bottom w:val="single" w:sz="4" w:space="0" w:color="auto"/>
              <w:right w:val="single" w:sz="4" w:space="0" w:color="auto"/>
            </w:tcBorders>
            <w:shd w:val="clear" w:color="000000" w:fill="5B9BD5"/>
            <w:noWrap/>
          </w:tcPr>
          <w:p w14:paraId="38679A49"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5B42DF0E" w14:textId="77777777">
        <w:trPr>
          <w:trHeight w:val="402"/>
          <w:jc w:val="center"/>
        </w:trPr>
        <w:tc>
          <w:tcPr>
            <w:tcW w:w="576" w:type="dxa"/>
            <w:tcBorders>
              <w:top w:val="nil"/>
              <w:left w:val="single" w:sz="4" w:space="0" w:color="auto"/>
              <w:bottom w:val="single" w:sz="4" w:space="0" w:color="000000"/>
              <w:right w:val="single" w:sz="4" w:space="0" w:color="auto"/>
            </w:tcBorders>
            <w:shd w:val="clear" w:color="auto" w:fill="auto"/>
            <w:noWrap/>
          </w:tcPr>
          <w:p w14:paraId="26FE6482"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noWrap/>
          </w:tcPr>
          <w:p w14:paraId="0862A313" w14:textId="77777777" w:rsidR="00E663C6" w:rsidRDefault="00000000">
            <w:pPr>
              <w:widowControl/>
              <w:autoSpaceDE/>
              <w:autoSpaceDN/>
              <w:rPr>
                <w:color w:val="000000"/>
                <w:lang w:val="en-US"/>
              </w:rPr>
            </w:pPr>
            <w:r>
              <w:rPr>
                <w:color w:val="000000"/>
                <w:lang w:val="en-US"/>
              </w:rPr>
              <w:t>DOMISILI</w:t>
            </w:r>
          </w:p>
        </w:tc>
        <w:tc>
          <w:tcPr>
            <w:tcW w:w="1832" w:type="dxa"/>
            <w:tcBorders>
              <w:top w:val="nil"/>
              <w:left w:val="nil"/>
              <w:bottom w:val="single" w:sz="4" w:space="0" w:color="auto"/>
              <w:right w:val="single" w:sz="4" w:space="0" w:color="auto"/>
            </w:tcBorders>
            <w:shd w:val="clear" w:color="auto" w:fill="auto"/>
            <w:noWrap/>
          </w:tcPr>
          <w:p w14:paraId="4B16CD31"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44CAC0F8"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3159C0B6" w14:textId="77777777" w:rsidR="00E663C6" w:rsidRDefault="00E663C6">
            <w:pPr>
              <w:widowControl/>
              <w:autoSpaceDE/>
              <w:autoSpaceDN/>
              <w:rPr>
                <w:color w:val="000000"/>
                <w:sz w:val="24"/>
                <w:szCs w:val="24"/>
                <w:lang w:val="en-US"/>
              </w:rPr>
            </w:pPr>
          </w:p>
        </w:tc>
      </w:tr>
      <w:tr w:rsidR="00E663C6" w14:paraId="22E56FCE" w14:textId="77777777">
        <w:trPr>
          <w:trHeight w:val="402"/>
          <w:jc w:val="center"/>
        </w:trPr>
        <w:tc>
          <w:tcPr>
            <w:tcW w:w="576" w:type="dxa"/>
            <w:vMerge w:val="restart"/>
            <w:tcBorders>
              <w:top w:val="nil"/>
              <w:left w:val="single" w:sz="4" w:space="0" w:color="auto"/>
              <w:bottom w:val="single" w:sz="4" w:space="0" w:color="000000"/>
              <w:right w:val="single" w:sz="4" w:space="0" w:color="auto"/>
            </w:tcBorders>
            <w:shd w:val="clear" w:color="auto" w:fill="auto"/>
            <w:noWrap/>
          </w:tcPr>
          <w:p w14:paraId="2F740D3B" w14:textId="77777777" w:rsidR="00E663C6" w:rsidRDefault="00000000">
            <w:pPr>
              <w:widowControl/>
              <w:autoSpaceDE/>
              <w:autoSpaceDN/>
              <w:rPr>
                <w:color w:val="000000"/>
                <w:lang w:val="en-US"/>
              </w:rPr>
            </w:pPr>
            <w:r>
              <w:rPr>
                <w:color w:val="000000"/>
                <w:lang w:val="en-US"/>
              </w:rPr>
              <w:t> </w:t>
            </w:r>
          </w:p>
        </w:tc>
        <w:tc>
          <w:tcPr>
            <w:tcW w:w="3400" w:type="dxa"/>
            <w:tcBorders>
              <w:top w:val="nil"/>
              <w:left w:val="nil"/>
              <w:bottom w:val="single" w:sz="4" w:space="0" w:color="auto"/>
              <w:right w:val="single" w:sz="4" w:space="0" w:color="auto"/>
            </w:tcBorders>
            <w:shd w:val="clear" w:color="auto" w:fill="auto"/>
            <w:noWrap/>
          </w:tcPr>
          <w:p w14:paraId="122C4E8D" w14:textId="77777777" w:rsidR="00E663C6" w:rsidRDefault="00000000">
            <w:pPr>
              <w:widowControl/>
              <w:autoSpaceDE/>
              <w:autoSpaceDN/>
              <w:rPr>
                <w:color w:val="000000"/>
                <w:lang w:val="en-US"/>
              </w:rPr>
            </w:pPr>
            <w:r>
              <w:rPr>
                <w:color w:val="000000"/>
                <w:lang w:val="en-US"/>
              </w:rPr>
              <w:t xml:space="preserve">AFIRMASI </w:t>
            </w:r>
          </w:p>
          <w:p w14:paraId="48CE40F4" w14:textId="77777777" w:rsidR="00E663C6" w:rsidRDefault="00000000">
            <w:pPr>
              <w:pStyle w:val="ListParagraph"/>
              <w:widowControl/>
              <w:numPr>
                <w:ilvl w:val="0"/>
                <w:numId w:val="1"/>
              </w:numPr>
              <w:autoSpaceDE/>
              <w:autoSpaceDN/>
              <w:ind w:left="397"/>
              <w:rPr>
                <w:color w:val="000000"/>
                <w:lang w:val="en-US"/>
              </w:rPr>
            </w:pPr>
            <w:r>
              <w:rPr>
                <w:color w:val="000000"/>
                <w:lang w:val="en-US"/>
              </w:rPr>
              <w:t>KETM</w:t>
            </w:r>
          </w:p>
          <w:p w14:paraId="2B9EA04A" w14:textId="77777777" w:rsidR="00E663C6" w:rsidRDefault="00000000">
            <w:pPr>
              <w:pStyle w:val="ListParagraph"/>
              <w:widowControl/>
              <w:numPr>
                <w:ilvl w:val="0"/>
                <w:numId w:val="1"/>
              </w:numPr>
              <w:autoSpaceDE/>
              <w:autoSpaceDN/>
              <w:ind w:left="397"/>
              <w:rPr>
                <w:color w:val="000000"/>
                <w:lang w:val="en-US"/>
              </w:rPr>
            </w:pPr>
            <w:r>
              <w:rPr>
                <w:color w:val="000000"/>
                <w:lang w:val="en-US"/>
              </w:rPr>
              <w:t>DISBILITAS/CIBI</w:t>
            </w:r>
          </w:p>
        </w:tc>
        <w:tc>
          <w:tcPr>
            <w:tcW w:w="1832" w:type="dxa"/>
            <w:tcBorders>
              <w:top w:val="nil"/>
              <w:left w:val="nil"/>
              <w:bottom w:val="single" w:sz="4" w:space="0" w:color="auto"/>
              <w:right w:val="single" w:sz="4" w:space="0" w:color="auto"/>
            </w:tcBorders>
            <w:shd w:val="clear" w:color="auto" w:fill="auto"/>
            <w:noWrap/>
          </w:tcPr>
          <w:p w14:paraId="7F7813F1"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3CA1F552"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2C4D0C81" w14:textId="77777777" w:rsidR="00E663C6" w:rsidRDefault="00000000">
            <w:pPr>
              <w:widowControl/>
              <w:autoSpaceDE/>
              <w:autoSpaceDN/>
              <w:rPr>
                <w:color w:val="000000"/>
                <w:sz w:val="24"/>
                <w:szCs w:val="24"/>
                <w:lang w:val="en-US"/>
              </w:rPr>
            </w:pPr>
            <w:r>
              <w:rPr>
                <w:color w:val="000000"/>
                <w:sz w:val="24"/>
                <w:szCs w:val="24"/>
                <w:lang w:val="en-US"/>
              </w:rPr>
              <w:t> </w:t>
            </w:r>
          </w:p>
        </w:tc>
      </w:tr>
      <w:tr w:rsidR="00CD590B" w14:paraId="53999B08" w14:textId="77777777">
        <w:trPr>
          <w:trHeight w:val="402"/>
          <w:jc w:val="center"/>
        </w:trPr>
        <w:tc>
          <w:tcPr>
            <w:tcW w:w="576" w:type="dxa"/>
            <w:vMerge/>
            <w:tcBorders>
              <w:top w:val="nil"/>
              <w:left w:val="single" w:sz="4" w:space="0" w:color="auto"/>
              <w:bottom w:val="single" w:sz="4" w:space="0" w:color="000000"/>
              <w:right w:val="single" w:sz="4" w:space="0" w:color="auto"/>
            </w:tcBorders>
          </w:tcPr>
          <w:p w14:paraId="510F9DF1" w14:textId="77777777" w:rsidR="00CD590B" w:rsidRDefault="00CD590B">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noWrap/>
          </w:tcPr>
          <w:p w14:paraId="4453F647" w14:textId="77777777" w:rsidR="00CD590B" w:rsidRDefault="00CD590B" w:rsidP="00CD590B">
            <w:pPr>
              <w:widowControl/>
              <w:autoSpaceDE/>
              <w:autoSpaceDN/>
              <w:rPr>
                <w:color w:val="000000"/>
                <w:lang w:val="en-US"/>
              </w:rPr>
            </w:pPr>
            <w:r>
              <w:rPr>
                <w:color w:val="000000"/>
                <w:lang w:val="en-US"/>
              </w:rPr>
              <w:t>PERPINDAHAN ORANG TUA</w:t>
            </w:r>
          </w:p>
          <w:p w14:paraId="5F2AFAD8" w14:textId="641BCA66" w:rsidR="00CD590B" w:rsidRDefault="00CD590B" w:rsidP="00CD590B">
            <w:pPr>
              <w:widowControl/>
              <w:autoSpaceDE/>
              <w:autoSpaceDN/>
              <w:rPr>
                <w:color w:val="000000"/>
                <w:lang w:val="en-US"/>
              </w:rPr>
            </w:pPr>
            <w:r>
              <w:rPr>
                <w:color w:val="000000"/>
                <w:lang w:val="en-US"/>
              </w:rPr>
              <w:t>ANAK GURU/TENDIK</w:t>
            </w:r>
          </w:p>
        </w:tc>
        <w:tc>
          <w:tcPr>
            <w:tcW w:w="1832" w:type="dxa"/>
            <w:tcBorders>
              <w:top w:val="nil"/>
              <w:left w:val="nil"/>
              <w:bottom w:val="single" w:sz="4" w:space="0" w:color="auto"/>
              <w:right w:val="single" w:sz="4" w:space="0" w:color="auto"/>
            </w:tcBorders>
            <w:shd w:val="clear" w:color="auto" w:fill="auto"/>
            <w:noWrap/>
          </w:tcPr>
          <w:p w14:paraId="0EE61793" w14:textId="77777777" w:rsidR="00CD590B" w:rsidRDefault="00CD590B">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2C23137B" w14:textId="77777777" w:rsidR="00CD590B" w:rsidRDefault="00CD590B">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58AF2E8C" w14:textId="77777777" w:rsidR="00CD590B" w:rsidRDefault="00CD590B">
            <w:pPr>
              <w:widowControl/>
              <w:autoSpaceDE/>
              <w:autoSpaceDN/>
              <w:rPr>
                <w:color w:val="000000"/>
                <w:sz w:val="24"/>
                <w:szCs w:val="24"/>
                <w:lang w:val="en-US"/>
              </w:rPr>
            </w:pPr>
          </w:p>
        </w:tc>
      </w:tr>
      <w:tr w:rsidR="00E663C6" w14:paraId="77969AC6" w14:textId="77777777">
        <w:trPr>
          <w:trHeight w:val="402"/>
          <w:jc w:val="center"/>
        </w:trPr>
        <w:tc>
          <w:tcPr>
            <w:tcW w:w="576" w:type="dxa"/>
            <w:vMerge/>
            <w:tcBorders>
              <w:top w:val="nil"/>
              <w:left w:val="single" w:sz="4" w:space="0" w:color="auto"/>
              <w:bottom w:val="single" w:sz="4" w:space="0" w:color="000000"/>
              <w:right w:val="single" w:sz="4" w:space="0" w:color="auto"/>
            </w:tcBorders>
          </w:tcPr>
          <w:p w14:paraId="56FEFB7D"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noWrap/>
          </w:tcPr>
          <w:p w14:paraId="7B5D1852" w14:textId="209FE3B7" w:rsidR="00E663C6" w:rsidRDefault="00E951C2">
            <w:pPr>
              <w:widowControl/>
              <w:autoSpaceDE/>
              <w:autoSpaceDN/>
              <w:rPr>
                <w:color w:val="000000"/>
                <w:lang w:val="en-US"/>
              </w:rPr>
            </w:pPr>
            <w:r>
              <w:rPr>
                <w:color w:val="000000"/>
                <w:lang w:val="en-US"/>
              </w:rPr>
              <w:t>PERSIAPAN KELAS INDUSTRI</w:t>
            </w:r>
          </w:p>
        </w:tc>
        <w:tc>
          <w:tcPr>
            <w:tcW w:w="1832" w:type="dxa"/>
            <w:tcBorders>
              <w:top w:val="nil"/>
              <w:left w:val="nil"/>
              <w:bottom w:val="single" w:sz="4" w:space="0" w:color="auto"/>
              <w:right w:val="single" w:sz="4" w:space="0" w:color="auto"/>
            </w:tcBorders>
            <w:shd w:val="clear" w:color="auto" w:fill="auto"/>
            <w:noWrap/>
          </w:tcPr>
          <w:p w14:paraId="3D7AF22F"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30A9BA3C"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7A5A5C5F"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1FA4AFAA" w14:textId="77777777">
        <w:trPr>
          <w:trHeight w:val="402"/>
          <w:jc w:val="center"/>
        </w:trPr>
        <w:tc>
          <w:tcPr>
            <w:tcW w:w="576" w:type="dxa"/>
            <w:tcBorders>
              <w:top w:val="nil"/>
              <w:left w:val="single" w:sz="4" w:space="0" w:color="auto"/>
              <w:bottom w:val="single" w:sz="4" w:space="0" w:color="auto"/>
              <w:right w:val="single" w:sz="4" w:space="0" w:color="auto"/>
            </w:tcBorders>
            <w:shd w:val="clear" w:color="000000" w:fill="5B9BD5"/>
            <w:noWrap/>
          </w:tcPr>
          <w:p w14:paraId="67BC9E48" w14:textId="77777777" w:rsidR="00E663C6" w:rsidRDefault="00000000">
            <w:pPr>
              <w:widowControl/>
              <w:autoSpaceDE/>
              <w:autoSpaceDN/>
              <w:rPr>
                <w:color w:val="000000"/>
                <w:sz w:val="24"/>
                <w:szCs w:val="24"/>
                <w:lang w:val="en-US"/>
              </w:rPr>
            </w:pPr>
            <w:r>
              <w:rPr>
                <w:color w:val="000000"/>
                <w:sz w:val="24"/>
                <w:szCs w:val="24"/>
                <w:lang w:val="en-US"/>
              </w:rPr>
              <w:t>2</w:t>
            </w:r>
          </w:p>
        </w:tc>
        <w:tc>
          <w:tcPr>
            <w:tcW w:w="3400" w:type="dxa"/>
            <w:tcBorders>
              <w:top w:val="nil"/>
              <w:left w:val="nil"/>
              <w:bottom w:val="single" w:sz="4" w:space="0" w:color="auto"/>
              <w:right w:val="single" w:sz="4" w:space="0" w:color="auto"/>
            </w:tcBorders>
            <w:shd w:val="clear" w:color="000000" w:fill="5B9BD5"/>
            <w:noWrap/>
          </w:tcPr>
          <w:p w14:paraId="4A110FD7" w14:textId="77777777" w:rsidR="00E663C6" w:rsidRDefault="00000000">
            <w:pPr>
              <w:widowControl/>
              <w:autoSpaceDE/>
              <w:autoSpaceDN/>
              <w:rPr>
                <w:color w:val="000000"/>
                <w:sz w:val="24"/>
                <w:szCs w:val="24"/>
                <w:lang w:val="en-US"/>
              </w:rPr>
            </w:pPr>
            <w:r>
              <w:rPr>
                <w:color w:val="000000"/>
                <w:sz w:val="24"/>
                <w:szCs w:val="24"/>
                <w:lang w:val="en-US"/>
              </w:rPr>
              <w:t>TAHAP 2</w:t>
            </w:r>
          </w:p>
        </w:tc>
        <w:tc>
          <w:tcPr>
            <w:tcW w:w="1832" w:type="dxa"/>
            <w:tcBorders>
              <w:top w:val="nil"/>
              <w:left w:val="nil"/>
              <w:bottom w:val="single" w:sz="4" w:space="0" w:color="auto"/>
              <w:right w:val="single" w:sz="4" w:space="0" w:color="auto"/>
            </w:tcBorders>
            <w:shd w:val="clear" w:color="000000" w:fill="5B9BD5"/>
            <w:noWrap/>
          </w:tcPr>
          <w:p w14:paraId="0B99833A" w14:textId="77777777" w:rsidR="00E663C6" w:rsidRDefault="00E663C6">
            <w:pPr>
              <w:widowControl/>
              <w:autoSpaceDE/>
              <w:autoSpaceDN/>
              <w:rPr>
                <w:color w:val="000000"/>
                <w:sz w:val="24"/>
                <w:szCs w:val="24"/>
                <w:lang w:val="en-US"/>
              </w:rPr>
            </w:pPr>
          </w:p>
        </w:tc>
        <w:tc>
          <w:tcPr>
            <w:tcW w:w="1275" w:type="dxa"/>
            <w:tcBorders>
              <w:top w:val="nil"/>
              <w:left w:val="nil"/>
              <w:bottom w:val="single" w:sz="4" w:space="0" w:color="auto"/>
              <w:right w:val="single" w:sz="4" w:space="0" w:color="auto"/>
            </w:tcBorders>
            <w:shd w:val="clear" w:color="000000" w:fill="5B9BD5"/>
            <w:noWrap/>
          </w:tcPr>
          <w:p w14:paraId="1B4BEC90" w14:textId="77777777" w:rsidR="00E663C6" w:rsidRDefault="00E663C6">
            <w:pPr>
              <w:widowControl/>
              <w:autoSpaceDE/>
              <w:autoSpaceDN/>
              <w:rPr>
                <w:color w:val="000000"/>
                <w:sz w:val="24"/>
                <w:szCs w:val="24"/>
                <w:lang w:val="en-US"/>
              </w:rPr>
            </w:pPr>
          </w:p>
        </w:tc>
        <w:tc>
          <w:tcPr>
            <w:tcW w:w="2170" w:type="dxa"/>
            <w:tcBorders>
              <w:top w:val="nil"/>
              <w:left w:val="nil"/>
              <w:bottom w:val="single" w:sz="4" w:space="0" w:color="auto"/>
              <w:right w:val="single" w:sz="4" w:space="0" w:color="auto"/>
            </w:tcBorders>
            <w:shd w:val="clear" w:color="000000" w:fill="5B9BD5"/>
            <w:noWrap/>
          </w:tcPr>
          <w:p w14:paraId="4ABF1565"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142A8FE9" w14:textId="77777777" w:rsidTr="00E951C2">
        <w:trPr>
          <w:trHeight w:val="288"/>
          <w:jc w:val="center"/>
        </w:trPr>
        <w:tc>
          <w:tcPr>
            <w:tcW w:w="576" w:type="dxa"/>
            <w:vMerge w:val="restart"/>
            <w:tcBorders>
              <w:top w:val="nil"/>
              <w:left w:val="single" w:sz="4" w:space="0" w:color="auto"/>
              <w:right w:val="single" w:sz="4" w:space="0" w:color="auto"/>
            </w:tcBorders>
            <w:shd w:val="clear" w:color="auto" w:fill="auto"/>
            <w:noWrap/>
          </w:tcPr>
          <w:p w14:paraId="0BF3DCC9" w14:textId="77777777" w:rsidR="00E663C6" w:rsidRDefault="00000000">
            <w:pPr>
              <w:widowControl/>
              <w:autoSpaceDE/>
              <w:autoSpaceDN/>
              <w:rPr>
                <w:color w:val="000000"/>
                <w:lang w:val="en-US"/>
              </w:rPr>
            </w:pPr>
            <w:r>
              <w:rPr>
                <w:color w:val="000000"/>
                <w:lang w:val="en-US"/>
              </w:rPr>
              <w:t> </w:t>
            </w:r>
          </w:p>
        </w:tc>
        <w:tc>
          <w:tcPr>
            <w:tcW w:w="3400" w:type="dxa"/>
            <w:tcBorders>
              <w:top w:val="nil"/>
              <w:left w:val="nil"/>
              <w:bottom w:val="single" w:sz="4" w:space="0" w:color="auto"/>
              <w:right w:val="single" w:sz="4" w:space="0" w:color="auto"/>
            </w:tcBorders>
            <w:shd w:val="clear" w:color="auto" w:fill="auto"/>
            <w:noWrap/>
          </w:tcPr>
          <w:p w14:paraId="2569BE33" w14:textId="77777777" w:rsidR="00E663C6" w:rsidRDefault="00000000">
            <w:pPr>
              <w:widowControl/>
              <w:autoSpaceDE/>
              <w:autoSpaceDN/>
              <w:rPr>
                <w:color w:val="000000"/>
                <w:lang w:val="en-US"/>
              </w:rPr>
            </w:pPr>
            <w:r>
              <w:rPr>
                <w:color w:val="000000"/>
                <w:lang w:val="en-US"/>
              </w:rPr>
              <w:t>PRESTASI</w:t>
            </w:r>
          </w:p>
        </w:tc>
        <w:tc>
          <w:tcPr>
            <w:tcW w:w="1832" w:type="dxa"/>
            <w:tcBorders>
              <w:top w:val="nil"/>
              <w:left w:val="nil"/>
              <w:bottom w:val="single" w:sz="4" w:space="0" w:color="auto"/>
              <w:right w:val="single" w:sz="4" w:space="0" w:color="auto"/>
            </w:tcBorders>
            <w:shd w:val="clear" w:color="auto" w:fill="auto"/>
            <w:noWrap/>
          </w:tcPr>
          <w:p w14:paraId="64B26053"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2A263A07"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178CEB46"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5C7275C5" w14:textId="77777777">
        <w:trPr>
          <w:trHeight w:val="410"/>
          <w:jc w:val="center"/>
        </w:trPr>
        <w:tc>
          <w:tcPr>
            <w:tcW w:w="576" w:type="dxa"/>
            <w:vMerge/>
            <w:tcBorders>
              <w:left w:val="single" w:sz="4" w:space="0" w:color="auto"/>
              <w:right w:val="single" w:sz="4" w:space="0" w:color="auto"/>
            </w:tcBorders>
          </w:tcPr>
          <w:p w14:paraId="3FDF88F4"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tcPr>
          <w:p w14:paraId="7D95D207" w14:textId="77777777" w:rsidR="00E663C6" w:rsidRPr="00E951C2" w:rsidRDefault="00000000">
            <w:pPr>
              <w:pStyle w:val="ListParagraph"/>
              <w:widowControl/>
              <w:numPr>
                <w:ilvl w:val="0"/>
                <w:numId w:val="2"/>
              </w:numPr>
              <w:autoSpaceDE/>
              <w:autoSpaceDN/>
              <w:ind w:left="307" w:hanging="270"/>
              <w:rPr>
                <w:color w:val="000000"/>
                <w:lang w:val="en-US"/>
              </w:rPr>
            </w:pPr>
            <w:r w:rsidRPr="00E951C2">
              <w:rPr>
                <w:color w:val="000000"/>
                <w:lang w:val="en-US"/>
              </w:rPr>
              <w:t>AKADEMIK RAPOR</w:t>
            </w:r>
          </w:p>
        </w:tc>
        <w:tc>
          <w:tcPr>
            <w:tcW w:w="1832" w:type="dxa"/>
            <w:tcBorders>
              <w:top w:val="nil"/>
              <w:left w:val="nil"/>
              <w:bottom w:val="single" w:sz="4" w:space="0" w:color="auto"/>
              <w:right w:val="single" w:sz="4" w:space="0" w:color="auto"/>
            </w:tcBorders>
            <w:shd w:val="clear" w:color="auto" w:fill="auto"/>
            <w:noWrap/>
          </w:tcPr>
          <w:p w14:paraId="77A74B21"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67FA231A"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02218EDD"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4EA73D74" w14:textId="77777777">
        <w:trPr>
          <w:trHeight w:val="347"/>
          <w:jc w:val="center"/>
        </w:trPr>
        <w:tc>
          <w:tcPr>
            <w:tcW w:w="576" w:type="dxa"/>
            <w:vMerge/>
            <w:tcBorders>
              <w:left w:val="single" w:sz="4" w:space="0" w:color="auto"/>
              <w:right w:val="single" w:sz="4" w:space="0" w:color="auto"/>
            </w:tcBorders>
          </w:tcPr>
          <w:p w14:paraId="2E1CFD55"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tcPr>
          <w:p w14:paraId="292F6C8A" w14:textId="77777777" w:rsidR="00E663C6" w:rsidRPr="00E951C2" w:rsidRDefault="00000000">
            <w:pPr>
              <w:pStyle w:val="ListParagraph"/>
              <w:widowControl/>
              <w:numPr>
                <w:ilvl w:val="0"/>
                <w:numId w:val="2"/>
              </w:numPr>
              <w:autoSpaceDE/>
              <w:autoSpaceDN/>
              <w:ind w:left="307" w:hanging="270"/>
              <w:rPr>
                <w:color w:val="000000"/>
                <w:lang w:val="en-US"/>
              </w:rPr>
            </w:pPr>
            <w:r w:rsidRPr="00E951C2">
              <w:rPr>
                <w:color w:val="000000"/>
                <w:lang w:val="en-US"/>
              </w:rPr>
              <w:t>KEJUARAAN AKADEMIK</w:t>
            </w:r>
          </w:p>
        </w:tc>
        <w:tc>
          <w:tcPr>
            <w:tcW w:w="1832" w:type="dxa"/>
            <w:tcBorders>
              <w:top w:val="nil"/>
              <w:left w:val="nil"/>
              <w:bottom w:val="single" w:sz="4" w:space="0" w:color="auto"/>
              <w:right w:val="single" w:sz="4" w:space="0" w:color="auto"/>
            </w:tcBorders>
            <w:shd w:val="clear" w:color="auto" w:fill="auto"/>
            <w:noWrap/>
          </w:tcPr>
          <w:p w14:paraId="1B63A8A0"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5948C855"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583A4649" w14:textId="77777777" w:rsidR="00E663C6" w:rsidRDefault="00E663C6">
            <w:pPr>
              <w:widowControl/>
              <w:autoSpaceDE/>
              <w:autoSpaceDN/>
              <w:rPr>
                <w:color w:val="000000"/>
                <w:sz w:val="24"/>
                <w:szCs w:val="24"/>
                <w:lang w:val="en-US"/>
              </w:rPr>
            </w:pPr>
          </w:p>
        </w:tc>
      </w:tr>
      <w:tr w:rsidR="00E663C6" w14:paraId="2079D1EA" w14:textId="77777777">
        <w:trPr>
          <w:trHeight w:val="402"/>
          <w:jc w:val="center"/>
        </w:trPr>
        <w:tc>
          <w:tcPr>
            <w:tcW w:w="576" w:type="dxa"/>
            <w:vMerge/>
            <w:tcBorders>
              <w:left w:val="single" w:sz="4" w:space="0" w:color="auto"/>
              <w:right w:val="single" w:sz="4" w:space="0" w:color="auto"/>
            </w:tcBorders>
          </w:tcPr>
          <w:p w14:paraId="00ED6A4E"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noWrap/>
          </w:tcPr>
          <w:p w14:paraId="2F13D9AD" w14:textId="77777777" w:rsidR="00E663C6" w:rsidRPr="00E951C2" w:rsidRDefault="00000000">
            <w:pPr>
              <w:pStyle w:val="ListParagraph"/>
              <w:widowControl/>
              <w:numPr>
                <w:ilvl w:val="0"/>
                <w:numId w:val="2"/>
              </w:numPr>
              <w:autoSpaceDE/>
              <w:autoSpaceDN/>
              <w:ind w:left="307" w:hanging="270"/>
              <w:rPr>
                <w:color w:val="000000"/>
                <w:lang w:val="en-US"/>
              </w:rPr>
            </w:pPr>
            <w:r w:rsidRPr="00E951C2">
              <w:rPr>
                <w:color w:val="000000"/>
                <w:lang w:val="en-US"/>
              </w:rPr>
              <w:t>KEJUARAAN NON AKADEMIK</w:t>
            </w:r>
          </w:p>
        </w:tc>
        <w:tc>
          <w:tcPr>
            <w:tcW w:w="1832" w:type="dxa"/>
            <w:tcBorders>
              <w:top w:val="nil"/>
              <w:left w:val="nil"/>
              <w:bottom w:val="single" w:sz="4" w:space="0" w:color="auto"/>
              <w:right w:val="single" w:sz="4" w:space="0" w:color="auto"/>
            </w:tcBorders>
            <w:shd w:val="clear" w:color="auto" w:fill="auto"/>
            <w:noWrap/>
          </w:tcPr>
          <w:p w14:paraId="27928330"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3ABF9667"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62F9B3F6" w14:textId="77777777" w:rsidR="00E663C6" w:rsidRDefault="00000000">
            <w:pPr>
              <w:widowControl/>
              <w:autoSpaceDE/>
              <w:autoSpaceDN/>
              <w:rPr>
                <w:color w:val="000000"/>
                <w:sz w:val="24"/>
                <w:szCs w:val="24"/>
                <w:lang w:val="en-US"/>
              </w:rPr>
            </w:pPr>
            <w:r>
              <w:rPr>
                <w:color w:val="000000"/>
                <w:sz w:val="24"/>
                <w:szCs w:val="24"/>
                <w:lang w:val="en-US"/>
              </w:rPr>
              <w:t> </w:t>
            </w:r>
          </w:p>
        </w:tc>
      </w:tr>
      <w:tr w:rsidR="00E663C6" w14:paraId="30627DEF" w14:textId="77777777">
        <w:trPr>
          <w:trHeight w:val="402"/>
          <w:jc w:val="center"/>
        </w:trPr>
        <w:tc>
          <w:tcPr>
            <w:tcW w:w="576" w:type="dxa"/>
            <w:vMerge/>
            <w:tcBorders>
              <w:left w:val="single" w:sz="4" w:space="0" w:color="auto"/>
              <w:bottom w:val="single" w:sz="4" w:space="0" w:color="000000"/>
              <w:right w:val="single" w:sz="4" w:space="0" w:color="auto"/>
            </w:tcBorders>
          </w:tcPr>
          <w:p w14:paraId="7C76C6E9" w14:textId="77777777" w:rsidR="00E663C6" w:rsidRDefault="00E663C6">
            <w:pPr>
              <w:widowControl/>
              <w:autoSpaceDE/>
              <w:autoSpaceDN/>
              <w:rPr>
                <w:color w:val="000000"/>
                <w:lang w:val="en-US"/>
              </w:rPr>
            </w:pPr>
          </w:p>
        </w:tc>
        <w:tc>
          <w:tcPr>
            <w:tcW w:w="3400" w:type="dxa"/>
            <w:tcBorders>
              <w:top w:val="nil"/>
              <w:left w:val="nil"/>
              <w:bottom w:val="single" w:sz="4" w:space="0" w:color="auto"/>
              <w:right w:val="single" w:sz="4" w:space="0" w:color="auto"/>
            </w:tcBorders>
            <w:shd w:val="clear" w:color="auto" w:fill="auto"/>
            <w:noWrap/>
          </w:tcPr>
          <w:p w14:paraId="73B9CEBB" w14:textId="77777777" w:rsidR="00E663C6" w:rsidRPr="00E951C2" w:rsidRDefault="00000000">
            <w:pPr>
              <w:pStyle w:val="ListParagraph"/>
              <w:widowControl/>
              <w:numPr>
                <w:ilvl w:val="0"/>
                <w:numId w:val="2"/>
              </w:numPr>
              <w:autoSpaceDE/>
              <w:autoSpaceDN/>
              <w:ind w:left="307" w:hanging="270"/>
              <w:rPr>
                <w:color w:val="000000"/>
                <w:lang w:val="en-US"/>
              </w:rPr>
            </w:pPr>
            <w:r w:rsidRPr="00E951C2">
              <w:rPr>
                <w:color w:val="000000"/>
                <w:lang w:val="en-US"/>
              </w:rPr>
              <w:t>KEPEMIMPINAN</w:t>
            </w:r>
          </w:p>
        </w:tc>
        <w:tc>
          <w:tcPr>
            <w:tcW w:w="1832" w:type="dxa"/>
            <w:tcBorders>
              <w:top w:val="nil"/>
              <w:left w:val="nil"/>
              <w:bottom w:val="single" w:sz="4" w:space="0" w:color="auto"/>
              <w:right w:val="single" w:sz="4" w:space="0" w:color="auto"/>
            </w:tcBorders>
            <w:shd w:val="clear" w:color="auto" w:fill="auto"/>
            <w:noWrap/>
          </w:tcPr>
          <w:p w14:paraId="3A3CBFF7" w14:textId="77777777" w:rsidR="00E663C6" w:rsidRDefault="00E663C6">
            <w:pPr>
              <w:widowControl/>
              <w:autoSpaceDE/>
              <w:autoSpaceDN/>
              <w:rPr>
                <w:color w:val="000000"/>
                <w:lang w:val="en-US"/>
              </w:rPr>
            </w:pPr>
          </w:p>
        </w:tc>
        <w:tc>
          <w:tcPr>
            <w:tcW w:w="1275" w:type="dxa"/>
            <w:tcBorders>
              <w:top w:val="nil"/>
              <w:left w:val="nil"/>
              <w:bottom w:val="single" w:sz="4" w:space="0" w:color="auto"/>
              <w:right w:val="single" w:sz="4" w:space="0" w:color="auto"/>
            </w:tcBorders>
            <w:shd w:val="clear" w:color="auto" w:fill="auto"/>
            <w:noWrap/>
          </w:tcPr>
          <w:p w14:paraId="479D2D17" w14:textId="77777777" w:rsidR="00E663C6" w:rsidRDefault="00E663C6">
            <w:pPr>
              <w:widowControl/>
              <w:autoSpaceDE/>
              <w:autoSpaceDN/>
              <w:rPr>
                <w:color w:val="000000"/>
                <w:lang w:val="en-US"/>
              </w:rPr>
            </w:pPr>
          </w:p>
        </w:tc>
        <w:tc>
          <w:tcPr>
            <w:tcW w:w="2170" w:type="dxa"/>
            <w:tcBorders>
              <w:top w:val="nil"/>
              <w:left w:val="nil"/>
              <w:bottom w:val="single" w:sz="4" w:space="0" w:color="auto"/>
              <w:right w:val="single" w:sz="4" w:space="0" w:color="auto"/>
            </w:tcBorders>
            <w:shd w:val="clear" w:color="auto" w:fill="auto"/>
            <w:noWrap/>
          </w:tcPr>
          <w:p w14:paraId="73D79455" w14:textId="77777777" w:rsidR="00E663C6" w:rsidRDefault="00E663C6">
            <w:pPr>
              <w:widowControl/>
              <w:autoSpaceDE/>
              <w:autoSpaceDN/>
              <w:rPr>
                <w:color w:val="000000"/>
                <w:sz w:val="24"/>
                <w:szCs w:val="24"/>
                <w:lang w:val="en-US"/>
              </w:rPr>
            </w:pPr>
          </w:p>
        </w:tc>
      </w:tr>
      <w:tr w:rsidR="00E663C6" w14:paraId="3678BEBF" w14:textId="77777777">
        <w:trPr>
          <w:trHeight w:val="402"/>
          <w:jc w:val="center"/>
        </w:trPr>
        <w:tc>
          <w:tcPr>
            <w:tcW w:w="3976" w:type="dxa"/>
            <w:gridSpan w:val="2"/>
            <w:tcBorders>
              <w:top w:val="single" w:sz="4" w:space="0" w:color="auto"/>
              <w:left w:val="single" w:sz="4" w:space="0" w:color="auto"/>
              <w:bottom w:val="single" w:sz="4" w:space="0" w:color="auto"/>
              <w:right w:val="single" w:sz="4" w:space="0" w:color="000000"/>
            </w:tcBorders>
            <w:shd w:val="clear" w:color="auto" w:fill="auto"/>
            <w:noWrap/>
          </w:tcPr>
          <w:p w14:paraId="4D8619CF" w14:textId="77777777" w:rsidR="00E663C6" w:rsidRDefault="00000000">
            <w:pPr>
              <w:widowControl/>
              <w:autoSpaceDE/>
              <w:autoSpaceDN/>
              <w:rPr>
                <w:b/>
                <w:bCs/>
                <w:color w:val="000000"/>
                <w:lang w:val="en-US"/>
              </w:rPr>
            </w:pPr>
            <w:r>
              <w:rPr>
                <w:b/>
                <w:bCs/>
                <w:color w:val="000000"/>
                <w:lang w:val="en-US"/>
              </w:rPr>
              <w:t>JUMLAH</w:t>
            </w:r>
          </w:p>
        </w:tc>
        <w:tc>
          <w:tcPr>
            <w:tcW w:w="1832" w:type="dxa"/>
            <w:tcBorders>
              <w:top w:val="nil"/>
              <w:left w:val="nil"/>
              <w:bottom w:val="single" w:sz="4" w:space="0" w:color="auto"/>
              <w:right w:val="single" w:sz="4" w:space="0" w:color="auto"/>
            </w:tcBorders>
            <w:shd w:val="clear" w:color="auto" w:fill="auto"/>
            <w:noWrap/>
          </w:tcPr>
          <w:p w14:paraId="2C98E7D4" w14:textId="77777777" w:rsidR="00E663C6" w:rsidRDefault="00000000">
            <w:pPr>
              <w:widowControl/>
              <w:autoSpaceDE/>
              <w:autoSpaceDN/>
              <w:rPr>
                <w:b/>
                <w:bCs/>
                <w:color w:val="000000"/>
                <w:lang w:val="en-US"/>
              </w:rPr>
            </w:pPr>
            <w:r>
              <w:rPr>
                <w:b/>
                <w:bCs/>
                <w:color w:val="000000"/>
                <w:lang w:val="en-US"/>
              </w:rPr>
              <w:t>100%</w:t>
            </w:r>
          </w:p>
        </w:tc>
        <w:tc>
          <w:tcPr>
            <w:tcW w:w="1275" w:type="dxa"/>
            <w:tcBorders>
              <w:top w:val="nil"/>
              <w:left w:val="nil"/>
              <w:bottom w:val="single" w:sz="4" w:space="0" w:color="auto"/>
              <w:right w:val="single" w:sz="4" w:space="0" w:color="auto"/>
            </w:tcBorders>
            <w:shd w:val="clear" w:color="auto" w:fill="auto"/>
            <w:noWrap/>
          </w:tcPr>
          <w:p w14:paraId="01026A64" w14:textId="3A65A170" w:rsidR="00E663C6" w:rsidRDefault="00000000">
            <w:pPr>
              <w:widowControl/>
              <w:autoSpaceDE/>
              <w:autoSpaceDN/>
              <w:rPr>
                <w:b/>
                <w:bCs/>
                <w:color w:val="000000"/>
                <w:lang w:val="en-US"/>
              </w:rPr>
            </w:pPr>
            <w:r>
              <w:rPr>
                <w:b/>
                <w:bCs/>
                <w:color w:val="000000"/>
                <w:lang w:val="en-US"/>
              </w:rPr>
              <w:t xml:space="preserve"> </w:t>
            </w:r>
            <w:r w:rsidR="00E951C2">
              <w:rPr>
                <w:b/>
                <w:bCs/>
                <w:color w:val="000000"/>
                <w:lang w:val="en-US"/>
              </w:rPr>
              <w:t xml:space="preserve">       </w:t>
            </w:r>
            <w:r>
              <w:rPr>
                <w:b/>
                <w:bCs/>
                <w:color w:val="000000"/>
                <w:lang w:val="en-US"/>
              </w:rPr>
              <w:t>Orang</w:t>
            </w:r>
          </w:p>
        </w:tc>
        <w:tc>
          <w:tcPr>
            <w:tcW w:w="2170" w:type="dxa"/>
            <w:tcBorders>
              <w:top w:val="nil"/>
              <w:left w:val="nil"/>
              <w:bottom w:val="single" w:sz="4" w:space="0" w:color="auto"/>
              <w:right w:val="single" w:sz="4" w:space="0" w:color="auto"/>
            </w:tcBorders>
            <w:shd w:val="clear" w:color="auto" w:fill="auto"/>
            <w:noWrap/>
          </w:tcPr>
          <w:p w14:paraId="54B81E8C" w14:textId="77777777" w:rsidR="00E663C6" w:rsidRDefault="00000000">
            <w:pPr>
              <w:widowControl/>
              <w:autoSpaceDE/>
              <w:autoSpaceDN/>
              <w:rPr>
                <w:color w:val="000000"/>
                <w:sz w:val="24"/>
                <w:szCs w:val="24"/>
                <w:lang w:val="en-US"/>
              </w:rPr>
            </w:pPr>
            <w:r>
              <w:rPr>
                <w:color w:val="000000"/>
                <w:sz w:val="24"/>
                <w:szCs w:val="24"/>
                <w:lang w:val="en-US"/>
              </w:rPr>
              <w:t> </w:t>
            </w:r>
          </w:p>
        </w:tc>
      </w:tr>
    </w:tbl>
    <w:p w14:paraId="513A7B2E" w14:textId="77777777" w:rsidR="00E663C6" w:rsidRDefault="00E663C6">
      <w:pPr>
        <w:pStyle w:val="Heading1"/>
        <w:ind w:hanging="481"/>
      </w:pPr>
    </w:p>
    <w:p w14:paraId="4B946CBA" w14:textId="77777777" w:rsidR="00E663C6" w:rsidRDefault="00E663C6">
      <w:pPr>
        <w:pStyle w:val="Heading1"/>
        <w:ind w:firstLine="0"/>
      </w:pPr>
    </w:p>
    <w:p w14:paraId="181BED52" w14:textId="77777777" w:rsidR="00E663C6" w:rsidRDefault="00000000">
      <w:pPr>
        <w:pStyle w:val="Heading1"/>
        <w:tabs>
          <w:tab w:val="left" w:pos="360"/>
        </w:tabs>
        <w:ind w:left="360" w:hanging="360"/>
      </w:pPr>
      <w:r>
        <w:t xml:space="preserve">F. </w:t>
      </w:r>
      <w:r>
        <w:tab/>
        <w:t>Kendala, tindak lanjut dan solusi sampai hari ke - .....</w:t>
      </w:r>
    </w:p>
    <w:p w14:paraId="026C1CCA" w14:textId="77777777" w:rsidR="00E663C6" w:rsidRDefault="00E663C6">
      <w:pPr>
        <w:pStyle w:val="Heading1"/>
        <w:spacing w:line="360" w:lineRule="auto"/>
        <w:ind w:left="360" w:firstLine="0"/>
      </w:pPr>
    </w:p>
    <w:p w14:paraId="08991521" w14:textId="77777777" w:rsidR="00E663C6" w:rsidRDefault="00000000">
      <w:pPr>
        <w:pStyle w:val="Heading1"/>
        <w:spacing w:line="360" w:lineRule="auto"/>
        <w:ind w:left="360" w:firstLine="0"/>
      </w:pPr>
      <w:r>
        <w:t>...........................................................................................................................................................</w:t>
      </w:r>
    </w:p>
    <w:p w14:paraId="73CC38C0" w14:textId="77777777" w:rsidR="00E663C6" w:rsidRDefault="00000000">
      <w:pPr>
        <w:pStyle w:val="Heading1"/>
        <w:spacing w:line="360" w:lineRule="auto"/>
        <w:ind w:left="360" w:firstLine="0"/>
      </w:pPr>
      <w:r>
        <w:t>...........................................................................................................................................................</w:t>
      </w:r>
    </w:p>
    <w:p w14:paraId="7CAA238F" w14:textId="77777777" w:rsidR="00E663C6" w:rsidRDefault="00000000">
      <w:pPr>
        <w:pStyle w:val="Heading1"/>
        <w:spacing w:line="360" w:lineRule="auto"/>
        <w:ind w:left="360" w:firstLine="0"/>
      </w:pPr>
      <w:r>
        <w:t>...........................................................................................................................................................</w:t>
      </w:r>
    </w:p>
    <w:p w14:paraId="262325C1" w14:textId="77777777" w:rsidR="00E663C6" w:rsidRDefault="00E663C6">
      <w:pPr>
        <w:pStyle w:val="Heading1"/>
        <w:tabs>
          <w:tab w:val="left" w:pos="360"/>
        </w:tabs>
        <w:ind w:left="360" w:hanging="360"/>
      </w:pPr>
    </w:p>
    <w:p w14:paraId="2D6C19E2" w14:textId="77777777" w:rsidR="00E663C6" w:rsidRDefault="00E663C6">
      <w:pPr>
        <w:pStyle w:val="Heading1"/>
        <w:ind w:hanging="481"/>
      </w:pPr>
    </w:p>
    <w:p w14:paraId="2729B27E" w14:textId="77777777" w:rsidR="00E663C6" w:rsidRDefault="00000000">
      <w:pPr>
        <w:pStyle w:val="Heading1"/>
        <w:ind w:hanging="481"/>
        <w:rPr>
          <w:spacing w:val="-10"/>
        </w:rPr>
      </w:pPr>
      <w:r>
        <w:t>G.  Catatan</w:t>
      </w:r>
      <w:r>
        <w:rPr>
          <w:spacing w:val="-6"/>
        </w:rPr>
        <w:t xml:space="preserve"> </w:t>
      </w:r>
      <w:r>
        <w:t>/</w:t>
      </w:r>
      <w:r>
        <w:rPr>
          <w:spacing w:val="-7"/>
        </w:rPr>
        <w:t xml:space="preserve"> </w:t>
      </w:r>
      <w:r>
        <w:t>Saran</w:t>
      </w:r>
      <w:r>
        <w:rPr>
          <w:spacing w:val="-2"/>
        </w:rPr>
        <w:t xml:space="preserve"> </w:t>
      </w:r>
      <w:r>
        <w:rPr>
          <w:spacing w:val="-10"/>
        </w:rPr>
        <w:t>:</w:t>
      </w:r>
    </w:p>
    <w:p w14:paraId="05B158E1" w14:textId="77777777" w:rsidR="00E663C6" w:rsidRDefault="00E663C6">
      <w:pPr>
        <w:pStyle w:val="Heading1"/>
        <w:spacing w:line="360" w:lineRule="auto"/>
        <w:ind w:left="360" w:firstLine="0"/>
      </w:pPr>
    </w:p>
    <w:p w14:paraId="7FAB5FB0" w14:textId="77777777" w:rsidR="00E663C6" w:rsidRDefault="00000000">
      <w:pPr>
        <w:pStyle w:val="Heading1"/>
        <w:spacing w:line="360" w:lineRule="auto"/>
        <w:ind w:left="360" w:firstLine="0"/>
      </w:pPr>
      <w:r>
        <w:t>...........................................................................................................................................................</w:t>
      </w:r>
    </w:p>
    <w:p w14:paraId="6C82ECBA" w14:textId="77777777" w:rsidR="00E663C6" w:rsidRDefault="00000000">
      <w:pPr>
        <w:pStyle w:val="Heading1"/>
        <w:spacing w:line="360" w:lineRule="auto"/>
        <w:ind w:left="360" w:firstLine="0"/>
      </w:pPr>
      <w:r>
        <w:t>...........................................................................................................................................................</w:t>
      </w:r>
    </w:p>
    <w:p w14:paraId="75C09D45" w14:textId="77777777" w:rsidR="00E663C6" w:rsidRDefault="00000000">
      <w:pPr>
        <w:pStyle w:val="Heading1"/>
        <w:spacing w:line="360" w:lineRule="auto"/>
        <w:ind w:left="360" w:firstLine="0"/>
      </w:pPr>
      <w:r>
        <w:t>...........................................................................................................................................................</w:t>
      </w:r>
    </w:p>
    <w:p w14:paraId="795E4A16" w14:textId="77777777" w:rsidR="00E663C6" w:rsidRDefault="00E663C6">
      <w:pPr>
        <w:pStyle w:val="BodyText"/>
        <w:ind w:left="5521"/>
        <w:rPr>
          <w:sz w:val="24"/>
        </w:rPr>
      </w:pPr>
    </w:p>
    <w:p w14:paraId="314D2F18" w14:textId="4C35FB74" w:rsidR="00E663C6" w:rsidRPr="007769F2" w:rsidRDefault="007769F2">
      <w:pPr>
        <w:pStyle w:val="BodyText"/>
        <w:ind w:left="5521"/>
        <w:rPr>
          <w:szCs w:val="20"/>
        </w:rPr>
      </w:pPr>
      <w:r>
        <w:rPr>
          <w:szCs w:val="20"/>
        </w:rPr>
        <w:t xml:space="preserve">    ......................... </w:t>
      </w:r>
      <w:r w:rsidR="00000000" w:rsidRPr="007769F2">
        <w:rPr>
          <w:szCs w:val="20"/>
        </w:rPr>
        <w:t>,</w:t>
      </w:r>
      <w:r w:rsidR="00000000" w:rsidRPr="007769F2">
        <w:rPr>
          <w:spacing w:val="47"/>
          <w:szCs w:val="20"/>
        </w:rPr>
        <w:t xml:space="preserve"> ... </w:t>
      </w:r>
      <w:r>
        <w:rPr>
          <w:spacing w:val="47"/>
          <w:szCs w:val="20"/>
        </w:rPr>
        <w:t>Juni 2025</w:t>
      </w:r>
    </w:p>
    <w:p w14:paraId="7914845B" w14:textId="77777777" w:rsidR="00E663C6" w:rsidRDefault="00E663C6">
      <w:pPr>
        <w:pStyle w:val="BodyText"/>
        <w:rPr>
          <w:sz w:val="24"/>
        </w:rPr>
      </w:pPr>
    </w:p>
    <w:p w14:paraId="232692B1" w14:textId="31446418" w:rsidR="00E663C6" w:rsidRDefault="00000000">
      <w:pPr>
        <w:pStyle w:val="BodyText"/>
        <w:tabs>
          <w:tab w:val="left" w:pos="1134"/>
        </w:tabs>
        <w:rPr>
          <w:sz w:val="24"/>
        </w:rPr>
      </w:pPr>
      <w:r>
        <w:rPr>
          <w:sz w:val="24"/>
        </w:rPr>
        <w:tab/>
      </w:r>
      <w:r>
        <w:rPr>
          <w:sz w:val="24"/>
          <w:lang w:val="en-US"/>
        </w:rPr>
        <w:t xml:space="preserve">  </w:t>
      </w:r>
      <w:r>
        <w:rPr>
          <w:sz w:val="24"/>
        </w:rPr>
        <w:t>Kepala</w:t>
      </w:r>
      <w:r>
        <w:rPr>
          <w:spacing w:val="-8"/>
          <w:sz w:val="24"/>
        </w:rPr>
        <w:t xml:space="preserve"> </w:t>
      </w:r>
      <w:r>
        <w:rPr>
          <w:spacing w:val="-2"/>
          <w:sz w:val="24"/>
        </w:rPr>
        <w:t>Sekolah,</w:t>
      </w:r>
      <w:r>
        <w:rPr>
          <w:sz w:val="24"/>
        </w:rPr>
        <w:tab/>
      </w:r>
      <w:r>
        <w:rPr>
          <w:sz w:val="24"/>
        </w:rPr>
        <w:tab/>
      </w:r>
      <w:r>
        <w:rPr>
          <w:sz w:val="24"/>
        </w:rPr>
        <w:tab/>
      </w:r>
      <w:r>
        <w:rPr>
          <w:sz w:val="24"/>
        </w:rPr>
        <w:tab/>
        <w:t xml:space="preserve">       </w:t>
      </w:r>
      <w:r w:rsidR="007769F2">
        <w:rPr>
          <w:sz w:val="24"/>
        </w:rPr>
        <w:tab/>
      </w:r>
      <w:r>
        <w:rPr>
          <w:sz w:val="24"/>
        </w:rPr>
        <w:t xml:space="preserve"> </w:t>
      </w:r>
      <w:proofErr w:type="spellStart"/>
      <w:r>
        <w:rPr>
          <w:sz w:val="24"/>
          <w:lang w:val="en-US"/>
        </w:rPr>
        <w:t>Pengawas</w:t>
      </w:r>
      <w:proofErr w:type="spellEnd"/>
      <w:r>
        <w:rPr>
          <w:sz w:val="24"/>
          <w:lang w:val="en-US"/>
        </w:rPr>
        <w:t xml:space="preserve"> </w:t>
      </w:r>
      <w:r>
        <w:rPr>
          <w:spacing w:val="-2"/>
          <w:sz w:val="24"/>
        </w:rPr>
        <w:t>,</w:t>
      </w:r>
    </w:p>
    <w:p w14:paraId="19D65F0E" w14:textId="77777777" w:rsidR="00E663C6" w:rsidRDefault="00E663C6">
      <w:pPr>
        <w:pStyle w:val="BodyText"/>
      </w:pPr>
    </w:p>
    <w:p w14:paraId="50094BE4" w14:textId="77777777" w:rsidR="00E663C6" w:rsidRDefault="00E663C6">
      <w:pPr>
        <w:pStyle w:val="BodyText"/>
      </w:pPr>
    </w:p>
    <w:p w14:paraId="0FB13F53" w14:textId="77777777" w:rsidR="00E663C6" w:rsidRDefault="00E663C6">
      <w:pPr>
        <w:pStyle w:val="BodyText"/>
      </w:pPr>
    </w:p>
    <w:p w14:paraId="1DD7104C" w14:textId="77777777" w:rsidR="00E663C6" w:rsidRDefault="00E663C6">
      <w:pPr>
        <w:pStyle w:val="BodyText"/>
      </w:pPr>
    </w:p>
    <w:p w14:paraId="5E98EF7A" w14:textId="77777777" w:rsidR="00E663C6" w:rsidRDefault="00000000">
      <w:pPr>
        <w:pStyle w:val="BodyText"/>
        <w:spacing w:before="87"/>
        <w:ind w:firstLine="720"/>
        <w:rPr>
          <w:b/>
          <w:lang w:val="en-US"/>
        </w:rPr>
      </w:pPr>
      <w:r>
        <w:rPr>
          <w:noProof/>
          <w:sz w:val="24"/>
          <w:lang w:val="en-US"/>
        </w:rPr>
        <mc:AlternateContent>
          <mc:Choice Requires="wps">
            <w:drawing>
              <wp:anchor distT="0" distB="0" distL="0" distR="0" simplePos="0" relativeHeight="251660288" behindDoc="1" locked="0" layoutInCell="1" allowOverlap="1" wp14:anchorId="14058AB2" wp14:editId="33A69399">
                <wp:simplePos x="0" y="0"/>
                <wp:positionH relativeFrom="page">
                  <wp:posOffset>1537335</wp:posOffset>
                </wp:positionH>
                <wp:positionV relativeFrom="paragraph">
                  <wp:posOffset>216535</wp:posOffset>
                </wp:positionV>
                <wp:extent cx="167513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1675130" cy="1270"/>
                        </a:xfrm>
                        <a:custGeom>
                          <a:avLst/>
                          <a:gdLst/>
                          <a:ahLst/>
                          <a:cxnLst/>
                          <a:rect l="l" t="t" r="r" b="b"/>
                          <a:pathLst>
                            <a:path w="1675130">
                              <a:moveTo>
                                <a:pt x="0" y="0"/>
                              </a:moveTo>
                              <a:lnTo>
                                <a:pt x="1674836" y="0"/>
                              </a:lnTo>
                            </a:path>
                          </a:pathLst>
                        </a:custGeom>
                        <a:ln w="5613">
                          <a:solidFill>
                            <a:srgbClr val="000000"/>
                          </a:solidFill>
                          <a:prstDash val="solid"/>
                        </a:ln>
                      </wps:spPr>
                      <wps:bodyPr wrap="square" lIns="0" tIns="0" rIns="0" bIns="0" rtlCol="0">
                        <a:noAutofit/>
                      </wps:bodyPr>
                    </wps:wsp>
                  </a:graphicData>
                </a:graphic>
              </wp:anchor>
            </w:drawing>
          </mc:Choice>
          <mc:Fallback>
            <w:pict>
              <v:shape w14:anchorId="7B8F41DA" id="Graphic 6" o:spid="_x0000_s1026" style="position:absolute;margin-left:121.05pt;margin-top:17.05pt;width:131.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75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" path="m,l1674836,e" filled="f" strokeweight=".15592mm">
                <v:path arrowok="t"/>
                <w10:wrap type="topAndBottom" anchorx="page"/>
              </v:shape>
            </w:pict>
          </mc:Fallback>
        </mc:AlternateContent>
      </w:r>
      <w:r>
        <w:rPr>
          <w:noProof/>
          <w:sz w:val="24"/>
          <w:lang w:val="en-US"/>
        </w:rPr>
        <mc:AlternateContent>
          <mc:Choice Requires="wps">
            <w:drawing>
              <wp:anchor distT="0" distB="0" distL="0" distR="0" simplePos="0" relativeHeight="251661312" behindDoc="1" locked="0" layoutInCell="1" allowOverlap="1" wp14:anchorId="1879329F" wp14:editId="7C97AFA9">
                <wp:simplePos x="0" y="0"/>
                <wp:positionH relativeFrom="page">
                  <wp:posOffset>4280535</wp:posOffset>
                </wp:positionH>
                <wp:positionV relativeFrom="paragraph">
                  <wp:posOffset>216535</wp:posOffset>
                </wp:positionV>
                <wp:extent cx="181546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1815464" cy="1270"/>
                        </a:xfrm>
                        <a:custGeom>
                          <a:avLst/>
                          <a:gdLst/>
                          <a:ahLst/>
                          <a:cxnLst/>
                          <a:rect l="l" t="t" r="r" b="b"/>
                          <a:pathLst>
                            <a:path w="1815464">
                              <a:moveTo>
                                <a:pt x="0" y="0"/>
                              </a:moveTo>
                              <a:lnTo>
                                <a:pt x="1815033" y="0"/>
                              </a:lnTo>
                            </a:path>
                          </a:pathLst>
                        </a:custGeom>
                        <a:ln w="5613">
                          <a:solidFill>
                            <a:srgbClr val="000000"/>
                          </a:solidFill>
                          <a:prstDash val="solid"/>
                        </a:ln>
                      </wps:spPr>
                      <wps:bodyPr wrap="square" lIns="0" tIns="0" rIns="0" bIns="0" rtlCol="0">
                        <a:noAutofit/>
                      </wps:bodyPr>
                    </wps:wsp>
                  </a:graphicData>
                </a:graphic>
              </wp:anchor>
            </w:drawing>
          </mc:Choice>
          <mc:Fallback>
            <w:pict>
              <v:shape w14:anchorId="4C2BB8C5" id="Graphic 7" o:spid="_x0000_s1026" style="position:absolute;margin-left:337.05pt;margin-top:17.05pt;width:142.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15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" path="m,l1815033,e" filled="f" strokeweight=".15592mm">
                <v:path arrowok="t"/>
                <w10:wrap type="topAndBottom" anchorx="page"/>
              </v:shape>
            </w:pict>
          </mc:Fallback>
        </mc:AlternateContent>
      </w:r>
      <w:r>
        <w:rPr>
          <w:b/>
          <w:lang w:val="en-US"/>
        </w:rPr>
        <w:t xml:space="preserve">         </w:t>
      </w:r>
    </w:p>
    <w:p w14:paraId="2C27FA2E" w14:textId="77777777" w:rsidR="00E663C6" w:rsidRDefault="00E663C6">
      <w:pPr>
        <w:pStyle w:val="BodyText"/>
        <w:tabs>
          <w:tab w:val="left" w:pos="1134"/>
        </w:tabs>
        <w:spacing w:before="1"/>
        <w:rPr>
          <w:lang w:val="en-US"/>
        </w:rPr>
      </w:pPr>
    </w:p>
    <w:p w14:paraId="14B58EE8" w14:textId="77777777" w:rsidR="00E663C6" w:rsidRDefault="00000000">
      <w:pPr>
        <w:rPr>
          <w:lang w:val="en-US"/>
        </w:rPr>
      </w:pPr>
      <w:r>
        <w:rPr>
          <w:lang w:val="en-US"/>
        </w:rPr>
        <w:br w:type="page"/>
      </w:r>
    </w:p>
    <w:p w14:paraId="143805BE" w14:textId="77777777" w:rsidR="00E663C6" w:rsidRDefault="00000000">
      <w:pPr>
        <w:pStyle w:val="BodyText"/>
        <w:tabs>
          <w:tab w:val="left" w:pos="1134"/>
        </w:tabs>
        <w:spacing w:before="1"/>
        <w:jc w:val="center"/>
        <w:rPr>
          <w:sz w:val="24"/>
          <w:szCs w:val="24"/>
          <w:lang w:val="en-US"/>
        </w:rPr>
      </w:pPr>
      <w:r>
        <w:rPr>
          <w:sz w:val="24"/>
          <w:szCs w:val="24"/>
          <w:lang w:val="en-US"/>
        </w:rPr>
        <w:lastRenderedPageBreak/>
        <w:t>FOTO KEGIATAN SPMB</w:t>
      </w:r>
    </w:p>
    <w:sectPr w:rsidR="00E663C6">
      <w:pgSz w:w="11910" w:h="16840"/>
      <w:pgMar w:top="840" w:right="16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6AC4"/>
    <w:multiLevelType w:val="multilevel"/>
    <w:tmpl w:val="200E6A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61726"/>
    <w:multiLevelType w:val="multilevel"/>
    <w:tmpl w:val="3D76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773767">
    <w:abstractNumId w:val="1"/>
  </w:num>
  <w:num w:numId="2" w16cid:durableId="84852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817"/>
    <w:rsid w:val="00033F06"/>
    <w:rsid w:val="001672BE"/>
    <w:rsid w:val="002616F5"/>
    <w:rsid w:val="00297645"/>
    <w:rsid w:val="00300977"/>
    <w:rsid w:val="00666415"/>
    <w:rsid w:val="00671CA8"/>
    <w:rsid w:val="007769F2"/>
    <w:rsid w:val="007D7247"/>
    <w:rsid w:val="007E7A25"/>
    <w:rsid w:val="009312A0"/>
    <w:rsid w:val="00A20817"/>
    <w:rsid w:val="00A30820"/>
    <w:rsid w:val="00A379B7"/>
    <w:rsid w:val="00BB394D"/>
    <w:rsid w:val="00C20C10"/>
    <w:rsid w:val="00C62E70"/>
    <w:rsid w:val="00CD590B"/>
    <w:rsid w:val="00D123D4"/>
    <w:rsid w:val="00E663C6"/>
    <w:rsid w:val="00E951C2"/>
    <w:rsid w:val="00F87BFF"/>
    <w:rsid w:val="136C7F63"/>
    <w:rsid w:val="18314DE7"/>
    <w:rsid w:val="2F63438A"/>
    <w:rsid w:val="5A8B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B04BA4"/>
  <w15:docId w15:val="{110DF778-10DD-4D43-A954-CD99DA91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lang w:val="id" w:eastAsia="en-US"/>
    </w:rPr>
  </w:style>
  <w:style w:type="paragraph" w:styleId="Heading1">
    <w:name w:val="heading 1"/>
    <w:basedOn w:val="Normal"/>
    <w:uiPriority w:val="1"/>
    <w:qFormat/>
    <w:pPr>
      <w:ind w:left="481" w:hanging="20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line="365" w:lineRule="exact"/>
      <w:ind w:left="1838"/>
      <w:jc w:val="center"/>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disdikwilayah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468</Words>
  <Characters>4168</Characters>
  <Application>Microsoft Office Word</Application>
  <DocSecurity>0</DocSecurity>
  <Lines>297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acern0064050180f2n0@outlook.com</cp:lastModifiedBy>
  <cp:revision>10</cp:revision>
  <dcterms:created xsi:type="dcterms:W3CDTF">2024-05-31T04:29:00Z</dcterms:created>
  <dcterms:modified xsi:type="dcterms:W3CDTF">2025-06-11T00:50:00Z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WPS Office WWO_wpscloud_20230707210828-148622b8ac</vt:lpwstr>
  </property>
  <property fmtid="{D5CDD505-2E9C-101B-9397-08002B2CF9AE}" pid="4" name="LastSaved">
    <vt:filetime>2024-05-31T00:00:00Z</vt:filetime>
  </property>
  <property fmtid="{D5CDD505-2E9C-101B-9397-08002B2CF9AE}" pid="5" name="SourceModified">
    <vt:lpwstr>D:20240531114528+03'45'</vt:lpwstr>
  </property>
  <property fmtid="{D5CDD505-2E9C-101B-9397-08002B2CF9AE}" pid="6" name="KSOProductBuildVer">
    <vt:lpwstr>1033-12.2.0.21179</vt:lpwstr>
  </property>
  <property fmtid="{D5CDD505-2E9C-101B-9397-08002B2CF9AE}" pid="7" name="ICV">
    <vt:lpwstr>19415D79F1834E35A970D77A13EFDF33_12</vt:lpwstr>
  </property>
</Properties>
</file>